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9710" w14:textId="77777777" w:rsidR="001402B2" w:rsidRPr="003E07AD" w:rsidRDefault="001402B2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5ACB0F56" w14:textId="77777777" w:rsidR="001402B2" w:rsidRPr="003E07AD" w:rsidRDefault="001402B2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3B183DDE" w14:textId="77777777" w:rsidR="001402B2" w:rsidRPr="004F5816" w:rsidRDefault="001402B2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2C0A4F82" w14:textId="77777777" w:rsidR="001402B2" w:rsidRPr="004F5816" w:rsidRDefault="001402B2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2298EA3F" w14:textId="77777777" w:rsidR="001402B2" w:rsidRPr="004F5816" w:rsidRDefault="001402B2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5F5F3951" w14:textId="77777777" w:rsidR="001402B2" w:rsidRPr="004F5816" w:rsidRDefault="001402B2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6326CEBC" w14:textId="77777777" w:rsidR="001402B2" w:rsidRDefault="001402B2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14:paraId="62D5FB3B" w14:textId="77777777" w:rsidR="001402B2" w:rsidRPr="003E07AD" w:rsidRDefault="001402B2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4613E6B7" w14:textId="411FA4EE" w:rsidR="001402B2" w:rsidRPr="00B8561F" w:rsidRDefault="001402B2" w:rsidP="00B8561F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EE1251">
        <w:rPr>
          <w:noProof/>
          <w:sz w:val="22"/>
          <w:szCs w:val="22"/>
        </w:rPr>
        <w:t>Oggetto:</w:t>
      </w:r>
      <w:r w:rsidR="00C04DA7">
        <w:rPr>
          <w:noProof/>
          <w:sz w:val="22"/>
          <w:szCs w:val="22"/>
        </w:rPr>
        <w:t xml:space="preserve"> </w:t>
      </w:r>
      <w:r w:rsidRPr="00EE1251">
        <w:rPr>
          <w:noProof/>
          <w:color w:val="000080"/>
          <w:sz w:val="22"/>
          <w:szCs w:val="22"/>
        </w:rPr>
        <w:t>“</w:t>
      </w:r>
      <w:r w:rsidR="00C04DA7" w:rsidRPr="00C04DA7">
        <w:rPr>
          <w:rFonts w:ascii="Verdana" w:hAnsi="Verdana" w:cs="Arial"/>
          <w:bCs/>
          <w:sz w:val="18"/>
          <w:szCs w:val="18"/>
        </w:rPr>
        <w:t>SERVIZIO DI AGGIORNAMENTO LICENZE SOFTWARE FIREWALL SOPHOS</w:t>
      </w:r>
      <w:r w:rsidRPr="00B8561F">
        <w:rPr>
          <w:noProof/>
          <w:color w:val="000080"/>
          <w:sz w:val="22"/>
          <w:szCs w:val="22"/>
        </w:rPr>
        <w:t>”.</w:t>
      </w:r>
    </w:p>
    <w:p w14:paraId="0486E3FC" w14:textId="77777777" w:rsidR="001402B2" w:rsidRPr="003E07AD" w:rsidRDefault="001402B2" w:rsidP="00B8561F">
      <w:pPr>
        <w:pStyle w:val="sche3"/>
        <w:tabs>
          <w:tab w:val="right" w:pos="9781"/>
        </w:tabs>
        <w:spacing w:before="120"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proofErr w:type="gramStart"/>
      <w:r w:rsidRPr="003E07AD">
        <w:rPr>
          <w:sz w:val="22"/>
          <w:szCs w:val="22"/>
          <w:lang w:val="it-IT"/>
        </w:rPr>
        <w:tab/>
        <w:t>….</w:t>
      </w:r>
      <w:proofErr w:type="gramEnd"/>
      <w:r w:rsidRPr="003E07AD">
        <w:rPr>
          <w:sz w:val="22"/>
          <w:szCs w:val="22"/>
          <w:lang w:val="it-IT"/>
        </w:rPr>
        <w:t>.….………………………….…………………….……………………………..………………</w:t>
      </w:r>
    </w:p>
    <w:p w14:paraId="45E4E46F" w14:textId="77777777" w:rsidR="001402B2" w:rsidRPr="003E07AD" w:rsidRDefault="001402B2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.…………………… a ………………………………………………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……………….</w:t>
      </w:r>
    </w:p>
    <w:p w14:paraId="791C3E67" w14:textId="77777777" w:rsidR="001402B2" w:rsidRPr="003E07AD" w:rsidRDefault="001402B2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………………………….….…………………………………………………………..</w:t>
      </w:r>
    </w:p>
    <w:p w14:paraId="4B92EB94" w14:textId="77777777" w:rsidR="001402B2" w:rsidRPr="003E07AD" w:rsidRDefault="001402B2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.…………………..…………………………….…………………………...................</w:t>
      </w:r>
    </w:p>
    <w:p w14:paraId="5E6477D6" w14:textId="77777777" w:rsidR="001402B2" w:rsidRPr="003E07AD" w:rsidRDefault="001402B2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.….…………....…..………………………….…………………………………………</w:t>
      </w:r>
    </w:p>
    <w:p w14:paraId="4F563C3C" w14:textId="77777777" w:rsidR="001402B2" w:rsidRPr="003E07AD" w:rsidRDefault="001402B2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….….… partita IVA ……………………………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</w:t>
      </w:r>
    </w:p>
    <w:p w14:paraId="3A51AE6D" w14:textId="77777777" w:rsidR="001402B2" w:rsidRPr="00CA54E3" w:rsidRDefault="001402B2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6A9D6343" w14:textId="77777777" w:rsidR="001402B2" w:rsidRPr="00D9562D" w:rsidRDefault="001402B2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32F5EF1C" w14:textId="77777777" w:rsidR="001402B2" w:rsidRDefault="001402B2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D9562D">
        <w:rPr>
          <w:sz w:val="22"/>
          <w:szCs w:val="22"/>
          <w:lang w:val="it-IT"/>
        </w:rPr>
        <w:t>d essere invitato a presentare la propria offerta per l’</w:t>
      </w:r>
      <w:r>
        <w:rPr>
          <w:sz w:val="22"/>
          <w:szCs w:val="22"/>
          <w:lang w:val="it-IT"/>
        </w:rPr>
        <w:t>affidamento del servizio di cui all’oggetto</w:t>
      </w:r>
    </w:p>
    <w:p w14:paraId="1FE2E2FC" w14:textId="77777777" w:rsidR="001402B2" w:rsidRDefault="001402B2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5E2AA0E8" w14:textId="77777777" w:rsidR="001402B2" w:rsidRPr="00FD1092" w:rsidRDefault="001402B2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246BC970" w14:textId="77777777" w:rsidR="001402B2" w:rsidRPr="00FD1092" w:rsidRDefault="001402B2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561B8968" w14:textId="77777777" w:rsidR="001402B2" w:rsidRPr="00FD1092" w:rsidRDefault="001402B2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79732BB3" w14:textId="77777777" w:rsidR="001402B2" w:rsidRPr="00FD1092" w:rsidRDefault="001402B2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526078D3" w14:textId="77777777" w:rsidR="001402B2" w:rsidRPr="00FD1092" w:rsidRDefault="001402B2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5A0807CC" w14:textId="77777777" w:rsidR="001402B2" w:rsidRPr="00E10090" w:rsidRDefault="001402B2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01201274" w14:textId="77777777" w:rsidR="001402B2" w:rsidRPr="00E10090" w:rsidRDefault="001402B2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46708A7D" w14:textId="77777777" w:rsidR="001402B2" w:rsidRPr="00E10090" w:rsidRDefault="001402B2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667DA68A" w14:textId="77777777" w:rsidR="001402B2" w:rsidRPr="00FD1092" w:rsidRDefault="001402B2" w:rsidP="00F84CDA">
      <w:pPr>
        <w:pStyle w:val="sche3"/>
        <w:ind w:left="66"/>
        <w:rPr>
          <w:sz w:val="16"/>
          <w:szCs w:val="16"/>
          <w:lang w:val="it-IT"/>
        </w:rPr>
      </w:pPr>
    </w:p>
    <w:p w14:paraId="7D6AEC39" w14:textId="77777777" w:rsidR="001402B2" w:rsidRPr="00FD1092" w:rsidRDefault="001402B2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09F53CB9" w14:textId="77777777" w:rsidR="001402B2" w:rsidRPr="00FD1092" w:rsidRDefault="001402B2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20273BFB" w14:textId="77777777" w:rsidR="001402B2" w:rsidRPr="00E10090" w:rsidRDefault="001402B2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1C34DD8F" w14:textId="77777777" w:rsidR="001402B2" w:rsidRPr="00E10090" w:rsidRDefault="001402B2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33247477" w14:textId="77777777" w:rsidR="001402B2" w:rsidRPr="00E10090" w:rsidRDefault="001402B2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1894D7F1" w14:textId="77777777" w:rsidR="001402B2" w:rsidRPr="00FD1092" w:rsidRDefault="001402B2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.……..</w:t>
      </w:r>
    </w:p>
    <w:p w14:paraId="212D02CF" w14:textId="77777777" w:rsidR="001402B2" w:rsidRPr="00FD1092" w:rsidRDefault="001402B2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……..</w:t>
      </w:r>
    </w:p>
    <w:p w14:paraId="56D172E6" w14:textId="77777777" w:rsidR="001402B2" w:rsidRPr="00E10090" w:rsidRDefault="001402B2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3C31C822" w14:textId="77777777" w:rsidR="001402B2" w:rsidRPr="00E10090" w:rsidRDefault="001402B2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5CD78D60" w14:textId="77777777" w:rsidR="001402B2" w:rsidRPr="00E10090" w:rsidRDefault="001402B2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4579196" w14:textId="77777777" w:rsidR="001402B2" w:rsidRPr="00FD1092" w:rsidRDefault="001402B2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3E790F0B" w14:textId="77777777" w:rsidR="001402B2" w:rsidRPr="00374A83" w:rsidRDefault="001402B2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</w:t>
      </w:r>
      <w:proofErr w:type="gramStart"/>
      <w:r w:rsidRPr="00374A83">
        <w:rPr>
          <w:sz w:val="22"/>
          <w:szCs w:val="22"/>
          <w:lang w:val="it-IT"/>
        </w:rPr>
        <w:t>…….</w:t>
      </w:r>
      <w:proofErr w:type="gramEnd"/>
      <w:r w:rsidRPr="00374A83">
        <w:rPr>
          <w:sz w:val="22"/>
          <w:szCs w:val="22"/>
          <w:lang w:val="it-IT"/>
        </w:rPr>
        <w:t>.</w:t>
      </w:r>
    </w:p>
    <w:p w14:paraId="4542F3E2" w14:textId="77777777" w:rsidR="001402B2" w:rsidRPr="00D9562D" w:rsidRDefault="001402B2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lastRenderedPageBreak/>
        <w:t>DICHIARA</w:t>
      </w:r>
    </w:p>
    <w:p w14:paraId="34930B9B" w14:textId="77777777" w:rsidR="001402B2" w:rsidRPr="0007078C" w:rsidRDefault="001402B2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14:paraId="0830FF5F" w14:textId="77777777" w:rsidR="001402B2" w:rsidRPr="0007078C" w:rsidRDefault="001402B2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5AC18C9E" w14:textId="77777777" w:rsidR="001402B2" w:rsidRPr="0007078C" w:rsidRDefault="001402B2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</w:t>
      </w:r>
      <w:proofErr w:type="gramStart"/>
      <w:r w:rsidRPr="0007078C">
        <w:rPr>
          <w:sz w:val="22"/>
          <w:szCs w:val="22"/>
          <w:lang w:val="it-IT"/>
        </w:rPr>
        <w:t>…….</w:t>
      </w:r>
      <w:proofErr w:type="gramEnd"/>
      <w:r w:rsidRPr="0007078C">
        <w:rPr>
          <w:sz w:val="22"/>
          <w:szCs w:val="22"/>
          <w:lang w:val="it-IT"/>
        </w:rPr>
        <w:t>.….………...…....…..………………………….………………………………………;</w:t>
      </w:r>
    </w:p>
    <w:p w14:paraId="4E3C7093" w14:textId="77777777" w:rsidR="001402B2" w:rsidRPr="0007078C" w:rsidRDefault="001402B2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</w:t>
      </w:r>
      <w:r w:rsidRPr="0007078C">
        <w:rPr>
          <w:sz w:val="22"/>
          <w:szCs w:val="22"/>
          <w:lang w:val="it-IT"/>
        </w:rPr>
        <w:t>…</w:t>
      </w:r>
      <w:proofErr w:type="gramEnd"/>
      <w:r w:rsidRPr="0007078C"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7FB795CF" w14:textId="77777777" w:rsidR="001402B2" w:rsidRPr="0007078C" w:rsidRDefault="001402B2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>tel.</w:t>
      </w:r>
      <w:proofErr w:type="gramStart"/>
      <w:r w:rsidRPr="0007078C">
        <w:rPr>
          <w:sz w:val="22"/>
          <w:szCs w:val="22"/>
          <w:lang w:val="it-IT"/>
        </w:rPr>
        <w:t xml:space="preserve"> ..</w:t>
      </w:r>
      <w:proofErr w:type="gramEnd"/>
      <w:r w:rsidRPr="0007078C"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40FB214F" w14:textId="77777777" w:rsidR="001402B2" w:rsidRPr="00D508B1" w:rsidRDefault="001402B2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proofErr w:type="gramStart"/>
      <w:r>
        <w:rPr>
          <w:sz w:val="22"/>
          <w:szCs w:val="22"/>
          <w:lang w:val="it-IT"/>
        </w:rPr>
        <w:tab/>
        <w:t>….</w:t>
      </w:r>
      <w:proofErr w:type="gramEnd"/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7D3997F5" w14:textId="77777777" w:rsidR="001402B2" w:rsidRDefault="001402B2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proofErr w:type="gramStart"/>
      <w:r>
        <w:rPr>
          <w:sz w:val="22"/>
          <w:szCs w:val="22"/>
          <w:lang w:val="it-IT"/>
        </w:rPr>
        <w:tab/>
        <w:t>….</w:t>
      </w:r>
      <w:proofErr w:type="gramEnd"/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25877E0D" w14:textId="77777777" w:rsidR="001402B2" w:rsidRPr="00BD6D46" w:rsidRDefault="001402B2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59FB8FDD" w14:textId="77777777" w:rsidR="001402B2" w:rsidRPr="00BD6D46" w:rsidRDefault="001402B2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22CAF4A4" w14:textId="77777777" w:rsidR="001402B2" w:rsidRPr="00BD6D46" w:rsidRDefault="001402B2" w:rsidP="00F84CDA">
      <w:pPr>
        <w:jc w:val="both"/>
        <w:rPr>
          <w:sz w:val="12"/>
          <w:highlight w:val="yellow"/>
        </w:rPr>
      </w:pPr>
    </w:p>
    <w:p w14:paraId="5F180BDF" w14:textId="77777777" w:rsidR="001402B2" w:rsidRPr="00BD6D46" w:rsidRDefault="001402B2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14:paraId="388C511D" w14:textId="77777777" w:rsidR="001402B2" w:rsidRPr="00BD6D46" w:rsidRDefault="001402B2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sussiste alcuna situazione che possa determinare l’esclusione dalla gara e o l’incapacità a contrattare con la </w:t>
      </w:r>
      <w:r>
        <w:rPr>
          <w:spacing w:val="-2"/>
          <w:sz w:val="22"/>
          <w:szCs w:val="22"/>
          <w:lang w:val="it-IT"/>
        </w:rPr>
        <w:t>pubblica amministrazione</w:t>
      </w:r>
      <w:r w:rsidRPr="00BD6D46">
        <w:rPr>
          <w:spacing w:val="-2"/>
          <w:sz w:val="22"/>
          <w:szCs w:val="22"/>
          <w:lang w:val="it-IT"/>
        </w:rPr>
        <w:t>;</w:t>
      </w:r>
    </w:p>
    <w:p w14:paraId="7A109CF9" w14:textId="4C2880B3" w:rsidR="001402B2" w:rsidRDefault="001402B2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</w:t>
      </w:r>
      <w:r>
        <w:rPr>
          <w:spacing w:val="-2"/>
          <w:sz w:val="22"/>
          <w:szCs w:val="22"/>
          <w:lang w:val="it-IT"/>
        </w:rPr>
        <w:t>a Ditta</w:t>
      </w:r>
      <w:r w:rsidRPr="00BD6D46"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</w:t>
      </w:r>
      <w:proofErr w:type="gramStart"/>
      <w:r w:rsidRPr="00BD6D46">
        <w:rPr>
          <w:spacing w:val="-2"/>
          <w:sz w:val="22"/>
          <w:szCs w:val="22"/>
          <w:lang w:val="it-IT"/>
        </w:rPr>
        <w:t>…….</w:t>
      </w:r>
      <w:proofErr w:type="gramEnd"/>
      <w:r w:rsidRPr="00BD6D46">
        <w:rPr>
          <w:spacing w:val="-2"/>
          <w:sz w:val="22"/>
          <w:szCs w:val="22"/>
          <w:lang w:val="it-IT"/>
        </w:rPr>
        <w:t>.………………………………………… con il seguente numero di iscrizione (REA) …………………………………………………………</w:t>
      </w:r>
      <w:proofErr w:type="gramStart"/>
      <w:r w:rsidRPr="00BD6D46">
        <w:rPr>
          <w:spacing w:val="-2"/>
          <w:sz w:val="22"/>
          <w:szCs w:val="22"/>
          <w:lang w:val="it-IT"/>
        </w:rPr>
        <w:t>…….</w:t>
      </w:r>
      <w:proofErr w:type="gramEnd"/>
      <w:r w:rsidRPr="00BD6D46">
        <w:rPr>
          <w:spacing w:val="-2"/>
          <w:sz w:val="22"/>
          <w:szCs w:val="22"/>
          <w:lang w:val="it-IT"/>
        </w:rPr>
        <w:t>.……….…</w:t>
      </w:r>
      <w:r w:rsidR="00C04DA7">
        <w:rPr>
          <w:spacing w:val="-2"/>
          <w:sz w:val="22"/>
          <w:szCs w:val="22"/>
          <w:lang w:val="it-IT"/>
        </w:rPr>
        <w:t xml:space="preserve"> </w:t>
      </w:r>
      <w:r w:rsidRPr="003107F6">
        <w:rPr>
          <w:sz w:val="22"/>
          <w:szCs w:val="22"/>
          <w:lang w:val="it-IT"/>
        </w:rPr>
        <w:t xml:space="preserve">nella fascia </w:t>
      </w:r>
      <w:r>
        <w:rPr>
          <w:sz w:val="22"/>
          <w:szCs w:val="22"/>
          <w:lang w:val="it-IT"/>
        </w:rPr>
        <w:t>a</w:t>
      </w:r>
      <w:r w:rsidRPr="003107F6">
        <w:rPr>
          <w:sz w:val="22"/>
          <w:szCs w:val="22"/>
          <w:lang w:val="it-IT"/>
        </w:rPr>
        <w:t>) di cui all’art. 3 del D.M. 274/1997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6A62FBAF" w14:textId="48DE1F01" w:rsidR="001402B2" w:rsidRPr="00C04DA7" w:rsidRDefault="001402B2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>ha</w:t>
      </w:r>
      <w:r w:rsidRPr="009B7203">
        <w:rPr>
          <w:noProof/>
          <w:sz w:val="22"/>
          <w:szCs w:val="22"/>
          <w:lang w:val="it-IT"/>
        </w:rPr>
        <w:t xml:space="preserve"> svolto, negli ultimi </w:t>
      </w:r>
      <w:r>
        <w:rPr>
          <w:noProof/>
          <w:sz w:val="22"/>
          <w:szCs w:val="22"/>
          <w:lang w:val="it-IT"/>
        </w:rPr>
        <w:t>3</w:t>
      </w:r>
      <w:r w:rsidRPr="009B7203">
        <w:rPr>
          <w:noProof/>
          <w:sz w:val="22"/>
          <w:szCs w:val="22"/>
          <w:lang w:val="it-IT"/>
        </w:rPr>
        <w:t xml:space="preserve"> (</w:t>
      </w:r>
      <w:r>
        <w:rPr>
          <w:noProof/>
          <w:sz w:val="22"/>
          <w:szCs w:val="22"/>
          <w:lang w:val="it-IT"/>
        </w:rPr>
        <w:t>tre</w:t>
      </w:r>
      <w:r w:rsidRPr="009B7203">
        <w:rPr>
          <w:noProof/>
          <w:sz w:val="22"/>
          <w:szCs w:val="22"/>
          <w:lang w:val="it-IT"/>
        </w:rPr>
        <w:t>) anni antecedenti la data di pubblicazione dell’avviso, con buon esito, almeno un servizio analogo a quello oggetto della gara di importo non inferiore a quello posto a base di gara</w:t>
      </w:r>
      <w:r w:rsidRPr="00B16213">
        <w:rPr>
          <w:sz w:val="22"/>
          <w:szCs w:val="22"/>
          <w:lang w:val="it-IT"/>
        </w:rPr>
        <w:t>;</w:t>
      </w:r>
    </w:p>
    <w:p w14:paraId="0C584A40" w14:textId="7E2E0CEE" w:rsidR="00C04DA7" w:rsidRPr="00B16213" w:rsidRDefault="00C04DA7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è partner </w:t>
      </w:r>
      <w:proofErr w:type="spellStart"/>
      <w:r>
        <w:rPr>
          <w:sz w:val="22"/>
          <w:szCs w:val="22"/>
          <w:lang w:val="it-IT"/>
        </w:rPr>
        <w:t>Sophos</w:t>
      </w:r>
      <w:proofErr w:type="spellEnd"/>
      <w:r>
        <w:rPr>
          <w:sz w:val="22"/>
          <w:szCs w:val="22"/>
          <w:lang w:val="it-IT"/>
        </w:rPr>
        <w:t xml:space="preserve"> abilitato alla fornitura ed installazione di prodotti </w:t>
      </w:r>
      <w:proofErr w:type="spellStart"/>
      <w:r>
        <w:rPr>
          <w:sz w:val="22"/>
          <w:szCs w:val="22"/>
          <w:lang w:val="it-IT"/>
        </w:rPr>
        <w:t>Sophos</w:t>
      </w:r>
      <w:proofErr w:type="spellEnd"/>
      <w:r>
        <w:rPr>
          <w:sz w:val="22"/>
          <w:szCs w:val="22"/>
          <w:lang w:val="it-IT"/>
        </w:rPr>
        <w:t>;</w:t>
      </w:r>
    </w:p>
    <w:p w14:paraId="725E52E5" w14:textId="77777777" w:rsidR="001402B2" w:rsidRPr="00BD6D46" w:rsidRDefault="001402B2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 xml:space="preserve">) allegata al fine di meglio rappresentare il contenuto delle dichiarazioni rese nel/i precedente/i punto/i </w:t>
      </w:r>
      <w:r>
        <w:rPr>
          <w:spacing w:val="-2"/>
          <w:sz w:val="22"/>
          <w:szCs w:val="22"/>
          <w:lang w:val="it-IT"/>
        </w:rPr>
        <w:t xml:space="preserve">     </w:t>
      </w:r>
      <w:r w:rsidRPr="00BD6D46">
        <w:rPr>
          <w:spacing w:val="-2"/>
          <w:sz w:val="22"/>
          <w:szCs w:val="22"/>
          <w:lang w:val="it-IT"/>
        </w:rPr>
        <w:t>…………………………………………………</w:t>
      </w:r>
      <w:proofErr w:type="gramStart"/>
      <w:r w:rsidRPr="00BD6D46">
        <w:rPr>
          <w:spacing w:val="-2"/>
          <w:sz w:val="22"/>
          <w:szCs w:val="22"/>
          <w:lang w:val="it-IT"/>
        </w:rPr>
        <w:t>…….</w:t>
      </w:r>
      <w:proofErr w:type="gramEnd"/>
      <w:r w:rsidRPr="00BD6D46">
        <w:rPr>
          <w:spacing w:val="-2"/>
          <w:sz w:val="22"/>
          <w:szCs w:val="22"/>
          <w:lang w:val="it-IT"/>
        </w:rPr>
        <w:t>………..:</w:t>
      </w:r>
    </w:p>
    <w:p w14:paraId="279F11BB" w14:textId="77777777" w:rsidR="001402B2" w:rsidRPr="00B02BDE" w:rsidRDefault="001402B2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1C77F433" w14:textId="77777777" w:rsidR="001402B2" w:rsidRPr="00B02BDE" w:rsidRDefault="001402B2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40E00405" w14:textId="77777777" w:rsidR="001402B2" w:rsidRPr="00B02BDE" w:rsidRDefault="001402B2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6D071632" w14:textId="77777777" w:rsidR="001402B2" w:rsidRPr="00CA54E3" w:rsidRDefault="001402B2" w:rsidP="00F84CDA">
      <w:pPr>
        <w:jc w:val="both"/>
        <w:rPr>
          <w:sz w:val="18"/>
          <w:szCs w:val="22"/>
        </w:rPr>
      </w:pPr>
    </w:p>
    <w:p w14:paraId="43EB68F6" w14:textId="77777777" w:rsidR="001402B2" w:rsidRPr="00070285" w:rsidRDefault="001402B2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>……………</w:t>
      </w:r>
      <w:proofErr w:type="gramStart"/>
      <w:r w:rsidRPr="00070285">
        <w:rPr>
          <w:sz w:val="22"/>
          <w:szCs w:val="22"/>
        </w:rPr>
        <w:t>…….</w:t>
      </w:r>
      <w:proofErr w:type="gramEnd"/>
      <w:r w:rsidRPr="00070285">
        <w:rPr>
          <w:sz w:val="22"/>
          <w:szCs w:val="22"/>
        </w:rPr>
        <w:t xml:space="preserve">……, …………… </w:t>
      </w:r>
      <w:r w:rsidRPr="00070285">
        <w:rPr>
          <w:i/>
          <w:sz w:val="22"/>
          <w:szCs w:val="22"/>
        </w:rPr>
        <w:t>(precisare luogo e data)</w:t>
      </w:r>
    </w:p>
    <w:p w14:paraId="39267551" w14:textId="77777777" w:rsidR="001402B2" w:rsidRPr="00070285" w:rsidRDefault="001402B2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136F7700" w14:textId="77777777" w:rsidR="001402B2" w:rsidRPr="00070285" w:rsidRDefault="001402B2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3634F4EC" w14:textId="77777777" w:rsidR="001402B2" w:rsidRPr="00070285" w:rsidRDefault="001402B2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28A4C4DF" w14:textId="77777777" w:rsidR="001402B2" w:rsidRPr="00070285" w:rsidRDefault="001402B2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>(art. 45, comma 2 lett. g</w:t>
      </w:r>
      <w:proofErr w:type="gramStart"/>
      <w:r w:rsidRPr="00070285">
        <w:rPr>
          <w:rFonts w:ascii="Times New Roman" w:hAnsi="Times New Roman"/>
          <w:spacing w:val="-4"/>
          <w:sz w:val="17"/>
          <w:szCs w:val="17"/>
        </w:rPr>
        <w:t>, ,</w:t>
      </w:r>
      <w:proofErr w:type="gramEnd"/>
      <w:r w:rsidRPr="00070285">
        <w:rPr>
          <w:rFonts w:ascii="Times New Roman" w:hAnsi="Times New Roman"/>
          <w:spacing w:val="-4"/>
          <w:sz w:val="17"/>
          <w:szCs w:val="17"/>
        </w:rPr>
        <w:t xml:space="preserve">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54216F42" w14:textId="77777777" w:rsidR="001402B2" w:rsidRPr="00070285" w:rsidRDefault="001402B2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21B6256C" w14:textId="77777777" w:rsidR="001402B2" w:rsidRPr="00070285" w:rsidRDefault="001402B2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63C67008" w14:textId="77777777" w:rsidR="001402B2" w:rsidRPr="004F5816" w:rsidRDefault="001402B2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4EC4CDE7" w14:textId="77777777" w:rsidR="001402B2" w:rsidRDefault="001402B2"/>
    <w:sectPr w:rsidR="001402B2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E911" w14:textId="77777777" w:rsidR="00636E98" w:rsidRDefault="00636E98">
      <w:r>
        <w:separator/>
      </w:r>
    </w:p>
  </w:endnote>
  <w:endnote w:type="continuationSeparator" w:id="0">
    <w:p w14:paraId="30E6E5AD" w14:textId="77777777" w:rsidR="00636E98" w:rsidRDefault="0063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3153" w14:textId="77777777" w:rsidR="00636E98" w:rsidRDefault="00636E98">
      <w:r>
        <w:separator/>
      </w:r>
    </w:p>
  </w:footnote>
  <w:footnote w:type="continuationSeparator" w:id="0">
    <w:p w14:paraId="7E0CD684" w14:textId="77777777" w:rsidR="00636E98" w:rsidRDefault="0063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4F1E" w14:textId="77777777" w:rsidR="001402B2" w:rsidRPr="000B4699" w:rsidRDefault="001402B2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2BF3FA6E" w14:textId="77777777" w:rsidR="001402B2" w:rsidRDefault="001402B2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49DB2135" w14:textId="77777777" w:rsidR="001402B2" w:rsidRPr="00C922DB" w:rsidRDefault="001402B2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2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CDA"/>
    <w:rsid w:val="00070285"/>
    <w:rsid w:val="0007078C"/>
    <w:rsid w:val="000B4699"/>
    <w:rsid w:val="001402B2"/>
    <w:rsid w:val="001A04C8"/>
    <w:rsid w:val="001E076B"/>
    <w:rsid w:val="00294743"/>
    <w:rsid w:val="003107F6"/>
    <w:rsid w:val="00323F6D"/>
    <w:rsid w:val="0034270B"/>
    <w:rsid w:val="00374A83"/>
    <w:rsid w:val="003E07AD"/>
    <w:rsid w:val="004430A4"/>
    <w:rsid w:val="00474076"/>
    <w:rsid w:val="004F5816"/>
    <w:rsid w:val="00552552"/>
    <w:rsid w:val="006140D6"/>
    <w:rsid w:val="00636E98"/>
    <w:rsid w:val="00802CCF"/>
    <w:rsid w:val="00841679"/>
    <w:rsid w:val="008D5B51"/>
    <w:rsid w:val="0092148E"/>
    <w:rsid w:val="009B7203"/>
    <w:rsid w:val="00A17E4C"/>
    <w:rsid w:val="00A518E8"/>
    <w:rsid w:val="00A73C3E"/>
    <w:rsid w:val="00B02BDE"/>
    <w:rsid w:val="00B0447E"/>
    <w:rsid w:val="00B16213"/>
    <w:rsid w:val="00B8561F"/>
    <w:rsid w:val="00B86DAA"/>
    <w:rsid w:val="00BD6D46"/>
    <w:rsid w:val="00BE00D3"/>
    <w:rsid w:val="00C04DA7"/>
    <w:rsid w:val="00C91FCB"/>
    <w:rsid w:val="00C922DB"/>
    <w:rsid w:val="00CA54E3"/>
    <w:rsid w:val="00D508B1"/>
    <w:rsid w:val="00D8771B"/>
    <w:rsid w:val="00D9562D"/>
    <w:rsid w:val="00D964B1"/>
    <w:rsid w:val="00DC346A"/>
    <w:rsid w:val="00E10090"/>
    <w:rsid w:val="00E162CB"/>
    <w:rsid w:val="00E46199"/>
    <w:rsid w:val="00E72CA1"/>
    <w:rsid w:val="00EE1251"/>
    <w:rsid w:val="00F84CDA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C1F75"/>
  <w15:docId w15:val="{15582945-BFA2-4E76-AB78-938A2CF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9</cp:revision>
  <dcterms:created xsi:type="dcterms:W3CDTF">2019-07-18T11:12:00Z</dcterms:created>
  <dcterms:modified xsi:type="dcterms:W3CDTF">2023-06-15T13:47:00Z</dcterms:modified>
</cp:coreProperties>
</file>