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18" w:rsidRPr="003E07AD" w:rsidRDefault="00204F18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204F18" w:rsidRPr="003E07AD" w:rsidRDefault="00204F18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204F18" w:rsidRPr="004F5816" w:rsidRDefault="00204F18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204F18" w:rsidRPr="004F5816" w:rsidRDefault="00204F18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204F18" w:rsidRPr="004F5816" w:rsidRDefault="00204F18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204F18" w:rsidRPr="004F5816" w:rsidRDefault="00204F18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204F18" w:rsidRDefault="00204F18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204F18" w:rsidRPr="003E07AD" w:rsidRDefault="00204F18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204F18" w:rsidRPr="00EE1251" w:rsidRDefault="00204F18" w:rsidP="00ED3100">
      <w:pPr>
        <w:jc w:val="both"/>
        <w:rPr>
          <w:noProof/>
          <w:spacing w:val="-4"/>
          <w:sz w:val="22"/>
          <w:szCs w:val="22"/>
        </w:rPr>
      </w:pPr>
      <w:r w:rsidRPr="00EE1251">
        <w:rPr>
          <w:noProof/>
          <w:sz w:val="22"/>
          <w:szCs w:val="22"/>
        </w:rPr>
        <w:t>Oggetto:</w:t>
      </w:r>
      <w:r>
        <w:rPr>
          <w:noProof/>
          <w:sz w:val="22"/>
          <w:szCs w:val="22"/>
        </w:rPr>
        <w:t xml:space="preserve"> </w:t>
      </w:r>
      <w:r w:rsidRPr="00926AD5">
        <w:rPr>
          <w:rFonts w:ascii="Verdana" w:eastAsia="Arial Unicode MS" w:hAnsi="Verdana"/>
          <w:sz w:val="18"/>
          <w:szCs w:val="18"/>
        </w:rPr>
        <w:t>Gara d’appalto</w:t>
      </w:r>
      <w:r w:rsidRPr="003A1105">
        <w:rPr>
          <w:rFonts w:ascii="Verdana" w:hAnsi="Verdana"/>
          <w:color w:val="000000"/>
          <w:sz w:val="18"/>
          <w:szCs w:val="18"/>
        </w:rPr>
        <w:t xml:space="preserve"> </w:t>
      </w:r>
      <w:r w:rsidRPr="00FD72FB">
        <w:rPr>
          <w:rFonts w:ascii="Verdana" w:hAnsi="Verdana"/>
          <w:color w:val="000000"/>
          <w:sz w:val="18"/>
          <w:szCs w:val="18"/>
        </w:rPr>
        <w:t>nell’ambito della piattaforma ASMEL</w:t>
      </w:r>
      <w:r w:rsidRPr="00926AD5">
        <w:rPr>
          <w:rFonts w:ascii="Verdana" w:eastAsia="Arial Unicode MS" w:hAnsi="Verdana"/>
          <w:sz w:val="18"/>
          <w:szCs w:val="18"/>
        </w:rPr>
        <w:t xml:space="preserve"> </w:t>
      </w:r>
      <w:r w:rsidRPr="00926AD5">
        <w:rPr>
          <w:rFonts w:ascii="Verdana" w:hAnsi="Verdana"/>
          <w:color w:val="000000"/>
          <w:sz w:val="18"/>
          <w:szCs w:val="18"/>
        </w:rPr>
        <w:t xml:space="preserve">per </w:t>
      </w:r>
      <w:r>
        <w:rPr>
          <w:rFonts w:ascii="Verdana" w:eastAsia="Arial Unicode MS" w:hAnsi="Verdana"/>
          <w:sz w:val="18"/>
          <w:szCs w:val="18"/>
        </w:rPr>
        <w:t>l’acquisto</w:t>
      </w:r>
      <w:r>
        <w:rPr>
          <w:rFonts w:ascii="Verdana" w:hAnsi="Verdana"/>
          <w:color w:val="000000"/>
          <w:sz w:val="18"/>
          <w:szCs w:val="18"/>
        </w:rPr>
        <w:t xml:space="preserve"> di rimorchio-carrellone usato con </w:t>
      </w:r>
      <w:r>
        <w:rPr>
          <w:rFonts w:ascii="Verdana" w:eastAsia="Arial Unicode MS" w:hAnsi="Verdana"/>
          <w:sz w:val="18"/>
          <w:szCs w:val="18"/>
        </w:rPr>
        <w:t>“P</w:t>
      </w:r>
      <w:r w:rsidRPr="00DC1478">
        <w:rPr>
          <w:rFonts w:ascii="Verdana" w:eastAsia="Arial Unicode MS" w:hAnsi="Verdana"/>
          <w:sz w:val="18"/>
          <w:szCs w:val="18"/>
        </w:rPr>
        <w:t xml:space="preserve">atto di riservato dominio” o riserva di </w:t>
      </w:r>
      <w:proofErr w:type="spellStart"/>
      <w:r w:rsidRPr="00DC1478">
        <w:rPr>
          <w:rFonts w:ascii="Verdana" w:eastAsia="Arial Unicode MS" w:hAnsi="Verdana"/>
          <w:sz w:val="18"/>
          <w:szCs w:val="18"/>
        </w:rPr>
        <w:t>proprieta’</w:t>
      </w:r>
      <w:proofErr w:type="spellEnd"/>
      <w:r w:rsidRPr="00DC1478">
        <w:rPr>
          <w:rFonts w:ascii="Verdana" w:eastAsia="Arial Unicode MS" w:hAnsi="Verdana"/>
          <w:sz w:val="18"/>
          <w:szCs w:val="18"/>
        </w:rPr>
        <w:t xml:space="preserve"> art. 1513 c.c.</w:t>
      </w:r>
    </w:p>
    <w:p w:rsidR="00204F18" w:rsidRPr="003E07AD" w:rsidRDefault="00204F18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204F18" w:rsidRPr="003E07AD" w:rsidRDefault="00204F18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204F18" w:rsidRPr="003E07AD" w:rsidRDefault="00204F18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204F18" w:rsidRPr="003E07AD" w:rsidRDefault="00204F18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204F18" w:rsidRPr="003E07AD" w:rsidRDefault="00204F18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204F18" w:rsidRPr="003E07AD" w:rsidRDefault="00204F18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204F18" w:rsidRPr="003E07AD" w:rsidRDefault="00204F18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204F18" w:rsidRPr="00CA54E3" w:rsidRDefault="00204F18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204F18" w:rsidRPr="00D9562D" w:rsidRDefault="00204F18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204F18" w:rsidRDefault="00204F18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D9562D">
        <w:rPr>
          <w:sz w:val="22"/>
          <w:szCs w:val="22"/>
          <w:lang w:val="it-IT"/>
        </w:rPr>
        <w:t>d essere invitato a presentare la propria offerta per l’</w:t>
      </w:r>
      <w:r>
        <w:rPr>
          <w:sz w:val="22"/>
          <w:szCs w:val="22"/>
          <w:lang w:val="it-IT"/>
        </w:rPr>
        <w:t>acquisto di cui all’oggetto</w:t>
      </w:r>
    </w:p>
    <w:p w:rsidR="00204F18" w:rsidRDefault="00204F18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204F18" w:rsidRPr="00FD1092" w:rsidRDefault="00204F18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204F18" w:rsidRPr="00FD1092" w:rsidRDefault="00204F18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204F18" w:rsidRPr="00FD1092" w:rsidRDefault="00204F18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204F18" w:rsidRPr="00FD1092" w:rsidRDefault="00204F18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204F18" w:rsidRPr="00FD1092" w:rsidRDefault="00204F18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204F18" w:rsidRPr="00E10090" w:rsidRDefault="00204F18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204F18" w:rsidRPr="00E10090" w:rsidRDefault="00204F18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204F18" w:rsidRPr="00E10090" w:rsidRDefault="00204F18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204F18" w:rsidRPr="00FD1092" w:rsidRDefault="00204F18" w:rsidP="00F84CDA">
      <w:pPr>
        <w:pStyle w:val="sche3"/>
        <w:ind w:left="66"/>
        <w:rPr>
          <w:sz w:val="16"/>
          <w:szCs w:val="16"/>
          <w:lang w:val="it-IT"/>
        </w:rPr>
      </w:pPr>
    </w:p>
    <w:p w:rsidR="00204F18" w:rsidRPr="00FD1092" w:rsidRDefault="00204F18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204F18" w:rsidRPr="00FD1092" w:rsidRDefault="00204F18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204F18" w:rsidRPr="00E10090" w:rsidRDefault="00204F18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204F18" w:rsidRPr="00E10090" w:rsidRDefault="00204F18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204F18" w:rsidRPr="00E10090" w:rsidRDefault="00204F18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204F18" w:rsidRPr="00FD1092" w:rsidRDefault="00204F18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204F18" w:rsidRPr="00FD1092" w:rsidRDefault="00204F18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204F18" w:rsidRPr="00E10090" w:rsidRDefault="00204F18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204F18" w:rsidRPr="00E10090" w:rsidRDefault="00204F18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204F18" w:rsidRPr="00E10090" w:rsidRDefault="00204F18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204F18" w:rsidRPr="00FD1092" w:rsidRDefault="00204F18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204F18" w:rsidRPr="00374A83" w:rsidRDefault="00204F18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………………………………………………………………………………………………..</w:t>
      </w:r>
    </w:p>
    <w:p w:rsidR="00204F18" w:rsidRPr="00D9562D" w:rsidRDefault="00204F18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204F18" w:rsidRPr="0007078C" w:rsidRDefault="00204F18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204F18" w:rsidRPr="0007078C" w:rsidRDefault="00204F18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204F18" w:rsidRPr="0007078C" w:rsidRDefault="00204F18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204F18" w:rsidRPr="0007078C" w:rsidRDefault="00204F18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204F18" w:rsidRPr="0007078C" w:rsidRDefault="00204F18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204F18" w:rsidRPr="00D508B1" w:rsidRDefault="00204F18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204F18" w:rsidRDefault="00204F18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204F18" w:rsidRPr="00BD6D46" w:rsidRDefault="00204F18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204F18" w:rsidRPr="00BD6D46" w:rsidRDefault="00204F18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204F18" w:rsidRPr="00BD6D46" w:rsidRDefault="00204F18" w:rsidP="00F84CDA">
      <w:pPr>
        <w:jc w:val="both"/>
        <w:rPr>
          <w:sz w:val="12"/>
          <w:highlight w:val="yellow"/>
        </w:rPr>
      </w:pPr>
    </w:p>
    <w:p w:rsidR="00204F18" w:rsidRPr="00BD6D46" w:rsidRDefault="00204F18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80, del D. </w:t>
      </w:r>
      <w:proofErr w:type="spellStart"/>
      <w:r w:rsidRPr="00BD6D46">
        <w:rPr>
          <w:spacing w:val="-2"/>
          <w:sz w:val="22"/>
          <w:szCs w:val="22"/>
          <w:lang w:val="it-IT"/>
        </w:rPr>
        <w:t>Lgs</w:t>
      </w:r>
      <w:proofErr w:type="spellEnd"/>
      <w:r w:rsidRPr="00BD6D46">
        <w:rPr>
          <w:spacing w:val="-2"/>
          <w:sz w:val="22"/>
          <w:szCs w:val="22"/>
          <w:lang w:val="it-IT"/>
        </w:rPr>
        <w:t>. 50/2016;</w:t>
      </w:r>
    </w:p>
    <w:p w:rsidR="00204F18" w:rsidRPr="00BD6D46" w:rsidRDefault="00204F18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sussiste alcuna situazione che possa determinare l’esclusione dalla gara e o l’incapacità a contrattare con la </w:t>
      </w:r>
      <w:r>
        <w:rPr>
          <w:spacing w:val="-2"/>
          <w:sz w:val="22"/>
          <w:szCs w:val="22"/>
          <w:lang w:val="it-IT"/>
        </w:rPr>
        <w:t>pubblica amministrazione</w:t>
      </w:r>
      <w:r w:rsidRPr="00BD6D46">
        <w:rPr>
          <w:spacing w:val="-2"/>
          <w:sz w:val="22"/>
          <w:szCs w:val="22"/>
          <w:lang w:val="it-IT"/>
        </w:rPr>
        <w:t>;</w:t>
      </w:r>
    </w:p>
    <w:p w:rsidR="00204F18" w:rsidRPr="00BD6D46" w:rsidRDefault="00204F18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</w:t>
      </w:r>
      <w:r>
        <w:rPr>
          <w:spacing w:val="-2"/>
          <w:sz w:val="22"/>
          <w:szCs w:val="22"/>
          <w:lang w:val="it-IT"/>
        </w:rPr>
        <w:t>a Ditta</w:t>
      </w:r>
      <w:r w:rsidRPr="00BD6D46"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………………..………………………………………… con il seguente numero di iscrizione (REA) ………………………………………………………………..……….…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B234EE" w:rsidRPr="00B234EE" w:rsidRDefault="00B234EE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 xml:space="preserve">è in possesso </w:t>
      </w:r>
      <w:r w:rsidRPr="00B234EE">
        <w:rPr>
          <w:sz w:val="22"/>
          <w:szCs w:val="22"/>
          <w:lang w:val="it-IT"/>
        </w:rPr>
        <w:t>di un fatturato specifico, relativo agli esercizi finanziari 2017-2018-2019, da intendersi quale cifra complessiva nel triennio o nel minor periodo di attività dell’impresa, per forniture analoghe a quello oggetto della gara, per importo, IVA esclusa, non inferiore all’importo posto a base di gara</w:t>
      </w:r>
    </w:p>
    <w:p w:rsidR="00204F18" w:rsidRPr="00B234EE" w:rsidRDefault="00B234EE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234EE">
        <w:rPr>
          <w:sz w:val="22"/>
          <w:szCs w:val="22"/>
          <w:lang w:val="it-IT"/>
        </w:rPr>
        <w:t xml:space="preserve">ha </w:t>
      </w:r>
      <w:r w:rsidRPr="00B234EE">
        <w:rPr>
          <w:sz w:val="22"/>
          <w:szCs w:val="22"/>
          <w:lang w:val="it-IT"/>
        </w:rPr>
        <w:t>reso senza demerito, per Pubbliche Amministrazioni o soggetti privati, almeno una fornitura analoga a quella oggetto del presente appalto, nell’arco degli ultimi tre anni precedenti l’indizione della presente procedura negoziata o nel minor periodo di attività dell’impresa, per un importo complessivo pari almeno ad €. 9</w:t>
      </w:r>
      <w:r>
        <w:rPr>
          <w:sz w:val="22"/>
          <w:szCs w:val="22"/>
          <w:lang w:val="it-IT"/>
        </w:rPr>
        <w:t>.000,00, ed elenca le relative forniture:</w:t>
      </w:r>
    </w:p>
    <w:p w:rsidR="00B234EE" w:rsidRDefault="00B234EE" w:rsidP="00B234EE">
      <w:pPr>
        <w:pStyle w:val="sche3"/>
        <w:spacing w:after="60" w:line="264" w:lineRule="auto"/>
        <w:ind w:left="335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>___________________________________________________________________________</w:t>
      </w:r>
    </w:p>
    <w:p w:rsidR="00B234EE" w:rsidRPr="00B234EE" w:rsidRDefault="00B234EE" w:rsidP="00B234EE">
      <w:pPr>
        <w:pStyle w:val="sche3"/>
        <w:spacing w:after="60" w:line="264" w:lineRule="auto"/>
        <w:ind w:left="335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>___________________________________________________________________________</w:t>
      </w:r>
      <w:bookmarkStart w:id="0" w:name="_GoBack"/>
      <w:bookmarkEnd w:id="0"/>
    </w:p>
    <w:p w:rsidR="00204F18" w:rsidRPr="00BD6D46" w:rsidRDefault="00204F18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 xml:space="preserve">) allegata al fine di meglio rappresentare il contenuto delle dichiarazioni rese nel/i precedente/i punto/i </w:t>
      </w:r>
      <w:r>
        <w:rPr>
          <w:spacing w:val="-2"/>
          <w:sz w:val="22"/>
          <w:szCs w:val="22"/>
          <w:lang w:val="it-IT"/>
        </w:rPr>
        <w:t xml:space="preserve">     </w:t>
      </w:r>
      <w:r w:rsidRPr="00BD6D46">
        <w:rPr>
          <w:spacing w:val="-2"/>
          <w:sz w:val="22"/>
          <w:szCs w:val="22"/>
          <w:lang w:val="it-IT"/>
        </w:rPr>
        <w:t>……………………………………………………….………..:</w:t>
      </w:r>
    </w:p>
    <w:p w:rsidR="00204F18" w:rsidRPr="00B02BDE" w:rsidRDefault="00204F18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204F18" w:rsidRPr="00B02BDE" w:rsidRDefault="00204F18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204F18" w:rsidRPr="00B02BDE" w:rsidRDefault="00204F18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204F18" w:rsidRPr="00CA54E3" w:rsidRDefault="00204F18" w:rsidP="00F84CDA">
      <w:pPr>
        <w:jc w:val="both"/>
        <w:rPr>
          <w:sz w:val="18"/>
          <w:szCs w:val="22"/>
        </w:rPr>
      </w:pPr>
    </w:p>
    <w:p w:rsidR="00204F18" w:rsidRPr="00070285" w:rsidRDefault="00204F18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204F18" w:rsidRPr="00070285" w:rsidRDefault="00204F18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204F18" w:rsidRPr="00070285" w:rsidRDefault="00204F18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204F18" w:rsidRPr="00070285" w:rsidRDefault="00204F18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204F18" w:rsidRPr="00070285" w:rsidRDefault="00204F18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204F18" w:rsidRPr="00070285" w:rsidRDefault="00204F18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</w:t>
      </w:r>
      <w:proofErr w:type="spellStart"/>
      <w:r w:rsidRPr="00070285">
        <w:rPr>
          <w:rFonts w:ascii="Times New Roman" w:hAnsi="Times New Roman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z w:val="17"/>
          <w:szCs w:val="17"/>
        </w:rPr>
        <w:t xml:space="preserve">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</w:t>
      </w:r>
      <w:r w:rsidRPr="00070285">
        <w:rPr>
          <w:rFonts w:ascii="Times New Roman" w:hAnsi="Times New Roman"/>
          <w:spacing w:val="-4"/>
          <w:sz w:val="17"/>
          <w:szCs w:val="17"/>
        </w:rPr>
        <w:lastRenderedPageBreak/>
        <w:t xml:space="preserve">comma 2 </w:t>
      </w:r>
      <w:proofErr w:type="spellStart"/>
      <w:r w:rsidRPr="00070285">
        <w:rPr>
          <w:rFonts w:ascii="Times New Roman" w:hAnsi="Times New Roman"/>
          <w:spacing w:val="-4"/>
          <w:sz w:val="17"/>
          <w:szCs w:val="17"/>
        </w:rPr>
        <w:t>lett</w:t>
      </w:r>
      <w:proofErr w:type="spellEnd"/>
      <w:r w:rsidRPr="00070285">
        <w:rPr>
          <w:rFonts w:ascii="Times New Roman" w:hAnsi="Times New Roman"/>
          <w:spacing w:val="-4"/>
          <w:sz w:val="17"/>
          <w:szCs w:val="17"/>
        </w:rPr>
        <w:t xml:space="preserve">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204F18" w:rsidRPr="00070285" w:rsidRDefault="00204F18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204F18" w:rsidRPr="004F5816" w:rsidRDefault="00204F18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204F18" w:rsidRDefault="00204F18"/>
    <w:sectPr w:rsidR="00204F18" w:rsidSect="001E076B">
      <w:headerReference w:type="default" r:id="rId8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18" w:rsidRDefault="00204F18">
      <w:r>
        <w:separator/>
      </w:r>
    </w:p>
  </w:endnote>
  <w:endnote w:type="continuationSeparator" w:id="0">
    <w:p w:rsidR="00204F18" w:rsidRDefault="0020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18" w:rsidRDefault="00204F18">
      <w:r>
        <w:separator/>
      </w:r>
    </w:p>
  </w:footnote>
  <w:footnote w:type="continuationSeparator" w:id="0">
    <w:p w:rsidR="00204F18" w:rsidRDefault="0020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18" w:rsidRPr="000B4699" w:rsidRDefault="00204F18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204F18" w:rsidRDefault="00204F18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204F18" w:rsidRPr="00C922DB" w:rsidRDefault="00204F18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2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DA"/>
    <w:rsid w:val="00070285"/>
    <w:rsid w:val="0007078C"/>
    <w:rsid w:val="000B4699"/>
    <w:rsid w:val="001A04C8"/>
    <w:rsid w:val="001E076B"/>
    <w:rsid w:val="00204F18"/>
    <w:rsid w:val="00257A84"/>
    <w:rsid w:val="003107F6"/>
    <w:rsid w:val="0034270B"/>
    <w:rsid w:val="00374A83"/>
    <w:rsid w:val="003A1105"/>
    <w:rsid w:val="003E07AD"/>
    <w:rsid w:val="004430A4"/>
    <w:rsid w:val="00474076"/>
    <w:rsid w:val="004F2D74"/>
    <w:rsid w:val="004F5816"/>
    <w:rsid w:val="00552552"/>
    <w:rsid w:val="006140D6"/>
    <w:rsid w:val="00841679"/>
    <w:rsid w:val="008B659E"/>
    <w:rsid w:val="008D5B51"/>
    <w:rsid w:val="0092148E"/>
    <w:rsid w:val="00926AD5"/>
    <w:rsid w:val="009B7203"/>
    <w:rsid w:val="009E4CF5"/>
    <w:rsid w:val="00A17E4C"/>
    <w:rsid w:val="00A4061B"/>
    <w:rsid w:val="00A518E8"/>
    <w:rsid w:val="00B02BDE"/>
    <w:rsid w:val="00B16213"/>
    <w:rsid w:val="00B234EE"/>
    <w:rsid w:val="00B86DAA"/>
    <w:rsid w:val="00BD6D46"/>
    <w:rsid w:val="00BE00D3"/>
    <w:rsid w:val="00C91FCB"/>
    <w:rsid w:val="00C922DB"/>
    <w:rsid w:val="00C954E9"/>
    <w:rsid w:val="00CA54E3"/>
    <w:rsid w:val="00D508B1"/>
    <w:rsid w:val="00D8771B"/>
    <w:rsid w:val="00D9562D"/>
    <w:rsid w:val="00D964B1"/>
    <w:rsid w:val="00DC1478"/>
    <w:rsid w:val="00DC346A"/>
    <w:rsid w:val="00E10090"/>
    <w:rsid w:val="00E162CB"/>
    <w:rsid w:val="00E46199"/>
    <w:rsid w:val="00E72CA1"/>
    <w:rsid w:val="00ED3100"/>
    <w:rsid w:val="00EE1251"/>
    <w:rsid w:val="00F84CDA"/>
    <w:rsid w:val="00FD049F"/>
    <w:rsid w:val="00FD1092"/>
    <w:rsid w:val="00FD72FB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 Gaudiano - Fabrizio D'Andrea</cp:lastModifiedBy>
  <cp:revision>10</cp:revision>
  <dcterms:created xsi:type="dcterms:W3CDTF">2019-07-18T11:12:00Z</dcterms:created>
  <dcterms:modified xsi:type="dcterms:W3CDTF">2020-04-03T09:51:00Z</dcterms:modified>
</cp:coreProperties>
</file>