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889C" w14:textId="77777777" w:rsidR="000F0AC8" w:rsidRDefault="000F0AC8"/>
    <w:p w14:paraId="24178331" w14:textId="77777777" w:rsidR="000F0AC8" w:rsidRDefault="00CF791F">
      <w:r>
        <w:t xml:space="preserve">  INQUADRAMENTO TERRITORIALE:</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0F0AC8" w14:paraId="23A65D64" w14:textId="77777777">
        <w:tc>
          <w:tcPr>
            <w:tcW w:w="2376" w:type="dxa"/>
          </w:tcPr>
          <w:p w14:paraId="3510C352" w14:textId="77777777" w:rsidR="000F0AC8" w:rsidRDefault="00CF791F">
            <w:r>
              <w:t>COMUNE:</w:t>
            </w:r>
          </w:p>
        </w:tc>
        <w:tc>
          <w:tcPr>
            <w:tcW w:w="2694" w:type="dxa"/>
          </w:tcPr>
          <w:p w14:paraId="5F21F66E" w14:textId="77777777" w:rsidR="000F0AC8" w:rsidRDefault="00CF791F">
            <w:r>
              <w:t>PROVINCIA:</w:t>
            </w:r>
          </w:p>
        </w:tc>
        <w:tc>
          <w:tcPr>
            <w:tcW w:w="2126" w:type="dxa"/>
          </w:tcPr>
          <w:p w14:paraId="34F7CB67" w14:textId="77777777" w:rsidR="000F0AC8" w:rsidRDefault="00CF791F">
            <w:r>
              <w:t>MACROAREA:</w:t>
            </w:r>
          </w:p>
        </w:tc>
        <w:tc>
          <w:tcPr>
            <w:tcW w:w="2693" w:type="dxa"/>
          </w:tcPr>
          <w:p w14:paraId="21430869" w14:textId="77777777" w:rsidR="000F0AC8" w:rsidRDefault="00CF791F">
            <w:pPr>
              <w:jc w:val="center"/>
            </w:pPr>
            <w:r>
              <w:t xml:space="preserve"> AREA:</w:t>
            </w:r>
          </w:p>
        </w:tc>
      </w:tr>
      <w:tr w:rsidR="000F0AC8" w14:paraId="3A87F700" w14:textId="77777777">
        <w:tc>
          <w:tcPr>
            <w:tcW w:w="2376" w:type="dxa"/>
          </w:tcPr>
          <w:p w14:paraId="4059967A" w14:textId="77777777" w:rsidR="000F0AC8" w:rsidRDefault="003B53C2">
            <w:r>
              <w:t>CASTELGRANDE</w:t>
            </w:r>
          </w:p>
        </w:tc>
        <w:tc>
          <w:tcPr>
            <w:tcW w:w="2694" w:type="dxa"/>
          </w:tcPr>
          <w:p w14:paraId="47EE954B" w14:textId="77777777" w:rsidR="000F0AC8" w:rsidRDefault="003B53C2">
            <w:r>
              <w:t>POTENZA</w:t>
            </w:r>
            <w:r w:rsidR="00CF791F">
              <w:t xml:space="preserve"> </w:t>
            </w:r>
          </w:p>
        </w:tc>
        <w:tc>
          <w:tcPr>
            <w:tcW w:w="2126" w:type="dxa"/>
          </w:tcPr>
          <w:p w14:paraId="26E24952" w14:textId="77777777" w:rsidR="000F0AC8" w:rsidRDefault="003B53C2">
            <w:r>
              <w:t>PZ1</w:t>
            </w:r>
            <w:r w:rsidR="00CF791F">
              <w:t xml:space="preserve"> </w:t>
            </w:r>
          </w:p>
        </w:tc>
        <w:tc>
          <w:tcPr>
            <w:tcW w:w="2693" w:type="dxa"/>
          </w:tcPr>
          <w:p w14:paraId="522397EB" w14:textId="58329A24" w:rsidR="000F0AC8" w:rsidRDefault="00745AD9">
            <w:pPr>
              <w:jc w:val="center"/>
            </w:pPr>
            <w:r>
              <w:t>2</w:t>
            </w:r>
          </w:p>
        </w:tc>
      </w:tr>
    </w:tbl>
    <w:p w14:paraId="0D1B92AB" w14:textId="77777777" w:rsidR="000F0AC8" w:rsidRDefault="000F0AC8">
      <w:pPr>
        <w:jc w:val="center"/>
      </w:pPr>
    </w:p>
    <w:p w14:paraId="75D67186" w14:textId="77777777" w:rsidR="000F0AC8" w:rsidRDefault="00CF791F">
      <w:pPr>
        <w:jc w:val="center"/>
        <w:rPr>
          <w:b/>
        </w:rPr>
      </w:pPr>
      <w:r>
        <w:t>INTERVENTO   N</w:t>
      </w:r>
      <w:r>
        <w:rPr>
          <w:b/>
        </w:rPr>
        <w:t xml:space="preserve">.  1 </w:t>
      </w:r>
      <w:r w:rsidR="00153F65">
        <w:rPr>
          <w:b/>
        </w:rPr>
        <w:t xml:space="preserve">- </w:t>
      </w:r>
      <w:r>
        <w:rPr>
          <w:b/>
        </w:rPr>
        <w:t xml:space="preserve"> </w:t>
      </w:r>
      <w:r w:rsidR="00153F65" w:rsidRPr="00153F65">
        <w:rPr>
          <w:b/>
        </w:rPr>
        <w:t xml:space="preserve">Missione </w:t>
      </w:r>
      <w:r w:rsidR="00153F65">
        <w:rPr>
          <w:b/>
        </w:rPr>
        <w:t>1</w:t>
      </w:r>
      <w:r>
        <w:rPr>
          <w:b/>
        </w:rPr>
        <w:t xml:space="preserve"> - Prevenzione e difesa dagli incendi boschivi</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0F0AC8" w14:paraId="599D4518" w14:textId="77777777">
        <w:trPr>
          <w:trHeight w:val="604"/>
        </w:trPr>
        <w:tc>
          <w:tcPr>
            <w:tcW w:w="675" w:type="dxa"/>
            <w:vAlign w:val="center"/>
          </w:tcPr>
          <w:p w14:paraId="3ECE25DB" w14:textId="77777777" w:rsidR="000F0AC8" w:rsidRDefault="00CF791F">
            <w:pPr>
              <w:jc w:val="center"/>
              <w:rPr>
                <w:sz w:val="20"/>
                <w:szCs w:val="20"/>
              </w:rPr>
            </w:pPr>
            <w:r>
              <w:rPr>
                <w:sz w:val="20"/>
                <w:szCs w:val="20"/>
              </w:rPr>
              <w:t>N.</w:t>
            </w:r>
          </w:p>
        </w:tc>
        <w:tc>
          <w:tcPr>
            <w:tcW w:w="1560" w:type="dxa"/>
            <w:vAlign w:val="center"/>
          </w:tcPr>
          <w:p w14:paraId="058F05EC" w14:textId="77777777" w:rsidR="000F0AC8" w:rsidRDefault="00CF791F">
            <w:pPr>
              <w:jc w:val="center"/>
              <w:rPr>
                <w:sz w:val="20"/>
                <w:szCs w:val="20"/>
              </w:rPr>
            </w:pPr>
            <w:r>
              <w:rPr>
                <w:sz w:val="20"/>
                <w:szCs w:val="20"/>
              </w:rPr>
              <w:t>LOCALITA’</w:t>
            </w:r>
          </w:p>
        </w:tc>
        <w:tc>
          <w:tcPr>
            <w:tcW w:w="567" w:type="dxa"/>
            <w:vAlign w:val="center"/>
          </w:tcPr>
          <w:p w14:paraId="5AE2ED86" w14:textId="77777777" w:rsidR="000F0AC8" w:rsidRDefault="00CF791F">
            <w:pPr>
              <w:jc w:val="center"/>
              <w:rPr>
                <w:sz w:val="20"/>
                <w:szCs w:val="20"/>
              </w:rPr>
            </w:pPr>
            <w:r>
              <w:rPr>
                <w:sz w:val="20"/>
                <w:szCs w:val="20"/>
              </w:rPr>
              <w:t>FG</w:t>
            </w:r>
          </w:p>
        </w:tc>
        <w:tc>
          <w:tcPr>
            <w:tcW w:w="992" w:type="dxa"/>
            <w:vAlign w:val="center"/>
          </w:tcPr>
          <w:p w14:paraId="4EBF0FC3" w14:textId="77777777" w:rsidR="000F0AC8" w:rsidRDefault="00CF791F">
            <w:pPr>
              <w:jc w:val="center"/>
              <w:rPr>
                <w:sz w:val="20"/>
                <w:szCs w:val="20"/>
              </w:rPr>
            </w:pPr>
            <w:r>
              <w:rPr>
                <w:sz w:val="20"/>
                <w:szCs w:val="20"/>
              </w:rPr>
              <w:t>P.LLA</w:t>
            </w:r>
          </w:p>
        </w:tc>
        <w:tc>
          <w:tcPr>
            <w:tcW w:w="1134" w:type="dxa"/>
            <w:vAlign w:val="center"/>
          </w:tcPr>
          <w:p w14:paraId="12CC7CC4" w14:textId="77777777" w:rsidR="000F0AC8" w:rsidRDefault="00CF791F">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14:paraId="49DB2546" w14:textId="77777777" w:rsidR="000F0AC8" w:rsidRDefault="00CF791F">
            <w:pPr>
              <w:jc w:val="center"/>
              <w:rPr>
                <w:sz w:val="20"/>
                <w:szCs w:val="20"/>
              </w:rPr>
            </w:pPr>
            <w:r>
              <w:rPr>
                <w:sz w:val="20"/>
                <w:szCs w:val="20"/>
              </w:rPr>
              <w:t>Missione</w:t>
            </w:r>
          </w:p>
          <w:p w14:paraId="7731BF80" w14:textId="77777777" w:rsidR="000F0AC8" w:rsidRDefault="00CF791F">
            <w:pPr>
              <w:jc w:val="center"/>
              <w:rPr>
                <w:sz w:val="20"/>
                <w:szCs w:val="20"/>
              </w:rPr>
            </w:pPr>
            <w:r>
              <w:rPr>
                <w:sz w:val="20"/>
                <w:szCs w:val="20"/>
              </w:rPr>
              <w:t>(MS)</w:t>
            </w:r>
          </w:p>
        </w:tc>
        <w:tc>
          <w:tcPr>
            <w:tcW w:w="3969" w:type="dxa"/>
            <w:vAlign w:val="center"/>
          </w:tcPr>
          <w:p w14:paraId="4A8C7FDE" w14:textId="77777777" w:rsidR="000F0AC8" w:rsidRDefault="00CF791F">
            <w:pPr>
              <w:jc w:val="center"/>
              <w:rPr>
                <w:sz w:val="20"/>
                <w:szCs w:val="20"/>
              </w:rPr>
            </w:pPr>
            <w:r>
              <w:rPr>
                <w:sz w:val="20"/>
                <w:szCs w:val="20"/>
              </w:rPr>
              <w:t>Tipologia Intervento</w:t>
            </w:r>
          </w:p>
          <w:p w14:paraId="0B1256EC" w14:textId="77777777" w:rsidR="000F0AC8" w:rsidRDefault="000F0AC8">
            <w:pPr>
              <w:jc w:val="center"/>
              <w:rPr>
                <w:sz w:val="20"/>
                <w:szCs w:val="20"/>
              </w:rPr>
            </w:pPr>
          </w:p>
        </w:tc>
      </w:tr>
      <w:tr w:rsidR="00B06382" w14:paraId="5248C591" w14:textId="77777777">
        <w:tc>
          <w:tcPr>
            <w:tcW w:w="675" w:type="dxa"/>
            <w:vAlign w:val="center"/>
          </w:tcPr>
          <w:p w14:paraId="01708DC1" w14:textId="77777777" w:rsidR="00B06382" w:rsidRPr="00A0389A" w:rsidRDefault="00B06382" w:rsidP="00E4044D">
            <w:pPr>
              <w:rPr>
                <w:sz w:val="20"/>
                <w:szCs w:val="20"/>
              </w:rPr>
            </w:pPr>
            <w:r>
              <w:rPr>
                <w:sz w:val="20"/>
                <w:szCs w:val="20"/>
              </w:rPr>
              <w:t>1.1.1</w:t>
            </w:r>
          </w:p>
        </w:tc>
        <w:tc>
          <w:tcPr>
            <w:tcW w:w="1560" w:type="dxa"/>
            <w:vAlign w:val="center"/>
          </w:tcPr>
          <w:p w14:paraId="55FAC508" w14:textId="660BC233" w:rsidR="00B06382" w:rsidRPr="00A0389A" w:rsidRDefault="00B06382" w:rsidP="00E4044D">
            <w:pPr>
              <w:rPr>
                <w:sz w:val="20"/>
                <w:szCs w:val="20"/>
              </w:rPr>
            </w:pPr>
          </w:p>
        </w:tc>
        <w:tc>
          <w:tcPr>
            <w:tcW w:w="567" w:type="dxa"/>
            <w:vAlign w:val="center"/>
          </w:tcPr>
          <w:p w14:paraId="1065AC49" w14:textId="046306E2" w:rsidR="00B06382" w:rsidRPr="00A0389A" w:rsidRDefault="00B06382" w:rsidP="00E4044D">
            <w:pPr>
              <w:jc w:val="center"/>
              <w:rPr>
                <w:sz w:val="20"/>
                <w:szCs w:val="20"/>
              </w:rPr>
            </w:pPr>
          </w:p>
        </w:tc>
        <w:tc>
          <w:tcPr>
            <w:tcW w:w="992" w:type="dxa"/>
            <w:vAlign w:val="center"/>
          </w:tcPr>
          <w:p w14:paraId="3AA875D7" w14:textId="4FBC42FF" w:rsidR="00B06382" w:rsidRPr="00A0389A" w:rsidRDefault="00B06382" w:rsidP="00E4044D">
            <w:pPr>
              <w:jc w:val="center"/>
              <w:rPr>
                <w:sz w:val="20"/>
                <w:szCs w:val="20"/>
              </w:rPr>
            </w:pPr>
          </w:p>
        </w:tc>
        <w:tc>
          <w:tcPr>
            <w:tcW w:w="1134" w:type="dxa"/>
            <w:vAlign w:val="center"/>
          </w:tcPr>
          <w:p w14:paraId="6BBD98F0" w14:textId="1ECD943A" w:rsidR="00B06382" w:rsidRPr="00A0389A" w:rsidRDefault="00B06382" w:rsidP="00E4044D">
            <w:pPr>
              <w:jc w:val="center"/>
              <w:rPr>
                <w:sz w:val="20"/>
                <w:szCs w:val="20"/>
              </w:rPr>
            </w:pPr>
          </w:p>
        </w:tc>
        <w:tc>
          <w:tcPr>
            <w:tcW w:w="992" w:type="dxa"/>
            <w:vAlign w:val="center"/>
          </w:tcPr>
          <w:p w14:paraId="63A1153D" w14:textId="042BC913" w:rsidR="00B06382" w:rsidRDefault="00B06382">
            <w:pPr>
              <w:jc w:val="center"/>
              <w:rPr>
                <w:sz w:val="20"/>
                <w:szCs w:val="20"/>
              </w:rPr>
            </w:pPr>
          </w:p>
        </w:tc>
        <w:tc>
          <w:tcPr>
            <w:tcW w:w="3969" w:type="dxa"/>
            <w:vAlign w:val="center"/>
          </w:tcPr>
          <w:p w14:paraId="35B8AE49" w14:textId="77777777" w:rsidR="00B06382" w:rsidRDefault="00B06382" w:rsidP="00B06382">
            <w:pPr>
              <w:jc w:val="center"/>
              <w:rPr>
                <w:sz w:val="20"/>
                <w:szCs w:val="20"/>
              </w:rPr>
            </w:pPr>
            <w:r>
              <w:rPr>
                <w:rFonts w:ascii="Tahoma" w:eastAsia="Tahoma" w:hAnsi="Tahoma" w:cs="Tahoma"/>
                <w:sz w:val="16"/>
                <w:szCs w:val="16"/>
              </w:rPr>
              <w:t>Manutenzione di viale tagliafuoco attivo verde</w:t>
            </w:r>
          </w:p>
          <w:p w14:paraId="0902FA4B" w14:textId="77777777" w:rsidR="00B06382" w:rsidRDefault="00B06382">
            <w:pPr>
              <w:jc w:val="center"/>
              <w:rPr>
                <w:sz w:val="20"/>
                <w:szCs w:val="20"/>
              </w:rPr>
            </w:pPr>
            <w:r>
              <w:rPr>
                <w:rFonts w:ascii="Tahoma" w:eastAsia="Tahoma" w:hAnsi="Tahoma" w:cs="Tahoma"/>
                <w:sz w:val="16"/>
                <w:szCs w:val="16"/>
              </w:rPr>
              <w:t xml:space="preserve"> </w:t>
            </w:r>
          </w:p>
        </w:tc>
      </w:tr>
    </w:tbl>
    <w:p w14:paraId="4CD03FF7" w14:textId="77777777" w:rsidR="00153F65" w:rsidRDefault="00153F65">
      <w:pPr>
        <w:rPr>
          <w:sz w:val="24"/>
          <w:szCs w:val="24"/>
        </w:rPr>
      </w:pPr>
    </w:p>
    <w:p w14:paraId="6C32BCF8" w14:textId="77777777" w:rsidR="000F0AC8" w:rsidRDefault="00CF791F">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14:paraId="24B1F2F5" w14:textId="77777777">
        <w:trPr>
          <w:jc w:val="center"/>
        </w:trPr>
        <w:tc>
          <w:tcPr>
            <w:tcW w:w="662" w:type="dxa"/>
          </w:tcPr>
          <w:p w14:paraId="718878EA" w14:textId="77777777" w:rsidR="000F0AC8" w:rsidRDefault="00CF791F">
            <w:pPr>
              <w:jc w:val="center"/>
            </w:pPr>
            <w:r>
              <w:t>N.</w:t>
            </w:r>
          </w:p>
        </w:tc>
        <w:tc>
          <w:tcPr>
            <w:tcW w:w="3044" w:type="dxa"/>
            <w:vAlign w:val="center"/>
          </w:tcPr>
          <w:p w14:paraId="1B93AEE8" w14:textId="77777777" w:rsidR="000F0AC8" w:rsidRDefault="00CF791F">
            <w:pPr>
              <w:jc w:val="center"/>
            </w:pPr>
            <w:r>
              <w:t>AREA PROTETTA (</w:t>
            </w:r>
            <w:proofErr w:type="spellStart"/>
            <w:r>
              <w:t>ind</w:t>
            </w:r>
            <w:proofErr w:type="spellEnd"/>
            <w:r>
              <w:t>.)</w:t>
            </w:r>
          </w:p>
        </w:tc>
        <w:tc>
          <w:tcPr>
            <w:tcW w:w="2422" w:type="dxa"/>
            <w:vAlign w:val="center"/>
          </w:tcPr>
          <w:p w14:paraId="0BA9C48A" w14:textId="77777777" w:rsidR="000F0AC8" w:rsidRDefault="00CF791F">
            <w:pPr>
              <w:jc w:val="center"/>
            </w:pPr>
            <w:r>
              <w:t>PIANO DI GESTIONE (Rif.)</w:t>
            </w:r>
          </w:p>
        </w:tc>
        <w:tc>
          <w:tcPr>
            <w:tcW w:w="3667" w:type="dxa"/>
            <w:vAlign w:val="center"/>
          </w:tcPr>
          <w:p w14:paraId="0AE595D6" w14:textId="77777777" w:rsidR="000F0AC8" w:rsidRDefault="00CF791F">
            <w:pPr>
              <w:jc w:val="center"/>
            </w:pPr>
            <w:r>
              <w:t>Piano Assestamento forestale (Rif.)</w:t>
            </w:r>
          </w:p>
        </w:tc>
      </w:tr>
      <w:tr w:rsidR="000F0AC8" w14:paraId="4117A4F2" w14:textId="77777777">
        <w:trPr>
          <w:jc w:val="center"/>
        </w:trPr>
        <w:tc>
          <w:tcPr>
            <w:tcW w:w="662" w:type="dxa"/>
          </w:tcPr>
          <w:p w14:paraId="59C26E07" w14:textId="77777777" w:rsidR="000F0AC8" w:rsidRDefault="00CF791F">
            <w:pPr>
              <w:jc w:val="center"/>
            </w:pPr>
            <w:r>
              <w:t>1.1.1</w:t>
            </w:r>
          </w:p>
        </w:tc>
        <w:tc>
          <w:tcPr>
            <w:tcW w:w="3044" w:type="dxa"/>
            <w:vAlign w:val="center"/>
          </w:tcPr>
          <w:p w14:paraId="1303F842" w14:textId="77777777" w:rsidR="000F0AC8" w:rsidRDefault="00CF791F">
            <w:pPr>
              <w:jc w:val="center"/>
            </w:pPr>
            <w:r>
              <w:t xml:space="preserve">Art. 142 </w:t>
            </w:r>
            <w:proofErr w:type="spellStart"/>
            <w:r>
              <w:t>D.Lgs.</w:t>
            </w:r>
            <w:proofErr w:type="spellEnd"/>
            <w:r>
              <w:t xml:space="preserve"> 42/2004              </w:t>
            </w:r>
          </w:p>
        </w:tc>
        <w:tc>
          <w:tcPr>
            <w:tcW w:w="2422" w:type="dxa"/>
            <w:vAlign w:val="center"/>
          </w:tcPr>
          <w:p w14:paraId="1A57BD2B" w14:textId="77777777" w:rsidR="000F0AC8" w:rsidRDefault="00CF791F">
            <w:pPr>
              <w:jc w:val="center"/>
            </w:pPr>
            <w:r>
              <w:t xml:space="preserve">NO </w:t>
            </w:r>
          </w:p>
        </w:tc>
        <w:tc>
          <w:tcPr>
            <w:tcW w:w="3667" w:type="dxa"/>
            <w:vAlign w:val="center"/>
          </w:tcPr>
          <w:p w14:paraId="3300CF26" w14:textId="77777777" w:rsidR="000F0AC8" w:rsidRDefault="00CF791F">
            <w:pPr>
              <w:jc w:val="center"/>
            </w:pPr>
            <w:r>
              <w:t>NO</w:t>
            </w:r>
          </w:p>
        </w:tc>
      </w:tr>
    </w:tbl>
    <w:p w14:paraId="431F9DF9" w14:textId="77777777" w:rsidR="000F0AC8" w:rsidRDefault="000F0AC8">
      <w:pPr>
        <w:jc w:val="cente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0F0AC8" w14:paraId="70F64161" w14:textId="77777777">
        <w:trPr>
          <w:jc w:val="center"/>
        </w:trPr>
        <w:tc>
          <w:tcPr>
            <w:tcW w:w="1252" w:type="dxa"/>
          </w:tcPr>
          <w:p w14:paraId="2EFC2CEE" w14:textId="77777777" w:rsidR="000F0AC8" w:rsidRDefault="00CF791F">
            <w:pPr>
              <w:jc w:val="center"/>
            </w:pPr>
            <w:r>
              <w:t>NN.</w:t>
            </w:r>
          </w:p>
        </w:tc>
        <w:tc>
          <w:tcPr>
            <w:tcW w:w="1720" w:type="dxa"/>
            <w:vAlign w:val="center"/>
          </w:tcPr>
          <w:p w14:paraId="1B546747" w14:textId="77777777" w:rsidR="000F0AC8" w:rsidRDefault="00CF791F">
            <w:pPr>
              <w:jc w:val="center"/>
            </w:pPr>
            <w:r>
              <w:t xml:space="preserve"> Altri Vincoli</w:t>
            </w:r>
          </w:p>
        </w:tc>
        <w:tc>
          <w:tcPr>
            <w:tcW w:w="2268" w:type="dxa"/>
            <w:vAlign w:val="center"/>
          </w:tcPr>
          <w:p w14:paraId="100AC6D8" w14:textId="77777777" w:rsidR="000F0AC8" w:rsidRDefault="00CF791F">
            <w:pPr>
              <w:jc w:val="center"/>
            </w:pPr>
            <w:r>
              <w:t xml:space="preserve">Autorizzazione Preventiva </w:t>
            </w:r>
          </w:p>
        </w:tc>
        <w:tc>
          <w:tcPr>
            <w:tcW w:w="4388" w:type="dxa"/>
            <w:vAlign w:val="center"/>
          </w:tcPr>
          <w:p w14:paraId="087AFADA" w14:textId="77777777" w:rsidR="000F0AC8" w:rsidRDefault="00CF791F">
            <w:pPr>
              <w:jc w:val="center"/>
            </w:pPr>
            <w:r>
              <w:t xml:space="preserve"> Note</w:t>
            </w:r>
          </w:p>
        </w:tc>
      </w:tr>
      <w:tr w:rsidR="000F0AC8" w14:paraId="127B8E2B" w14:textId="77777777">
        <w:trPr>
          <w:jc w:val="center"/>
        </w:trPr>
        <w:tc>
          <w:tcPr>
            <w:tcW w:w="1252" w:type="dxa"/>
            <w:vAlign w:val="center"/>
          </w:tcPr>
          <w:p w14:paraId="32370B51" w14:textId="77777777" w:rsidR="000F0AC8" w:rsidRDefault="00CF791F" w:rsidP="00B06382">
            <w:pPr>
              <w:jc w:val="center"/>
            </w:pPr>
            <w:r>
              <w:t>1.1.1</w:t>
            </w:r>
          </w:p>
        </w:tc>
        <w:tc>
          <w:tcPr>
            <w:tcW w:w="1720" w:type="dxa"/>
            <w:vAlign w:val="center"/>
          </w:tcPr>
          <w:p w14:paraId="04B9FD9E" w14:textId="77777777" w:rsidR="000F0AC8" w:rsidRDefault="00CF791F">
            <w:pPr>
              <w:jc w:val="center"/>
            </w:pPr>
            <w:r>
              <w:t xml:space="preserve">NO  </w:t>
            </w:r>
          </w:p>
        </w:tc>
        <w:tc>
          <w:tcPr>
            <w:tcW w:w="2268" w:type="dxa"/>
            <w:vAlign w:val="center"/>
          </w:tcPr>
          <w:p w14:paraId="6E434C0B" w14:textId="77777777" w:rsidR="000F0AC8" w:rsidRDefault="00CF791F">
            <w:pPr>
              <w:jc w:val="center"/>
            </w:pPr>
            <w:r>
              <w:t xml:space="preserve">NO </w:t>
            </w:r>
          </w:p>
        </w:tc>
        <w:tc>
          <w:tcPr>
            <w:tcW w:w="4388" w:type="dxa"/>
            <w:vAlign w:val="center"/>
          </w:tcPr>
          <w:p w14:paraId="26C9444C"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w:t>
            </w:r>
          </w:p>
          <w:p w14:paraId="124DECA8" w14:textId="77777777" w:rsidR="000F0AC8" w:rsidRDefault="00CF791F">
            <w:pPr>
              <w:jc w:val="center"/>
            </w:pPr>
            <w:r>
              <w:t xml:space="preserve">dell’art. 149 </w:t>
            </w:r>
            <w:proofErr w:type="spellStart"/>
            <w:r>
              <w:t>D.Lgs</w:t>
            </w:r>
            <w:proofErr w:type="spellEnd"/>
            <w:r>
              <w:t xml:space="preserve"> 42/2004 </w:t>
            </w:r>
          </w:p>
          <w:p w14:paraId="527CA2BA" w14:textId="77777777" w:rsidR="000F0AC8" w:rsidRDefault="00CF791F">
            <w:pPr>
              <w:jc w:val="center"/>
            </w:pPr>
            <w:r>
              <w:t xml:space="preserve"> e  art. 6 comma 1,  DPR 380/2001</w:t>
            </w:r>
          </w:p>
        </w:tc>
      </w:tr>
    </w:tbl>
    <w:p w14:paraId="2909BDDF" w14:textId="77777777" w:rsidR="000F0AC8" w:rsidRDefault="000F0AC8">
      <w:pPr>
        <w:jc w:val="center"/>
      </w:pPr>
    </w:p>
    <w:p w14:paraId="75C5DAF7" w14:textId="77777777" w:rsidR="000F0AC8" w:rsidRDefault="00CF791F">
      <w:pPr>
        <w:jc w:val="center"/>
      </w:pPr>
      <w:proofErr w:type="gramStart"/>
      <w:r>
        <w:t>INTERVENTO  N</w:t>
      </w:r>
      <w:r>
        <w:rPr>
          <w:b/>
        </w:rPr>
        <w:t>.</w:t>
      </w:r>
      <w:proofErr w:type="gramEnd"/>
      <w:r>
        <w:rPr>
          <w:b/>
        </w:rPr>
        <w:t xml:space="preserve">  2 </w:t>
      </w:r>
      <w:r w:rsidR="00153F65">
        <w:rPr>
          <w:b/>
        </w:rPr>
        <w:t xml:space="preserve">- </w:t>
      </w:r>
      <w:r>
        <w:rPr>
          <w:b/>
        </w:rPr>
        <w:t xml:space="preserve"> </w:t>
      </w:r>
      <w:r w:rsidR="00153F65" w:rsidRPr="00153F65">
        <w:rPr>
          <w:b/>
        </w:rPr>
        <w:t xml:space="preserve">Missione </w:t>
      </w:r>
      <w:r w:rsidR="00153F65">
        <w:rPr>
          <w:b/>
        </w:rPr>
        <w:t>2</w:t>
      </w:r>
      <w:r>
        <w:rPr>
          <w:b/>
        </w:rPr>
        <w:t xml:space="preserve"> - Infrastrutture Verdi anche in ambiente Urbano e periurbano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249CFA2A" w14:textId="77777777" w:rsidTr="00773E2F">
        <w:trPr>
          <w:trHeight w:val="604"/>
        </w:trPr>
        <w:tc>
          <w:tcPr>
            <w:tcW w:w="675" w:type="dxa"/>
          </w:tcPr>
          <w:p w14:paraId="426E3675" w14:textId="77777777" w:rsidR="000F0AC8" w:rsidRDefault="00CF791F">
            <w:pPr>
              <w:rPr>
                <w:sz w:val="20"/>
                <w:szCs w:val="20"/>
              </w:rPr>
            </w:pPr>
            <w:r>
              <w:rPr>
                <w:sz w:val="20"/>
                <w:szCs w:val="20"/>
              </w:rPr>
              <w:t>N.</w:t>
            </w:r>
          </w:p>
        </w:tc>
        <w:tc>
          <w:tcPr>
            <w:tcW w:w="1560" w:type="dxa"/>
          </w:tcPr>
          <w:p w14:paraId="192C02BE" w14:textId="77777777" w:rsidR="000F0AC8" w:rsidRDefault="00CF791F">
            <w:pPr>
              <w:rPr>
                <w:sz w:val="20"/>
                <w:szCs w:val="20"/>
              </w:rPr>
            </w:pPr>
            <w:r>
              <w:rPr>
                <w:sz w:val="20"/>
                <w:szCs w:val="20"/>
              </w:rPr>
              <w:t>LOCALITA’</w:t>
            </w:r>
          </w:p>
        </w:tc>
        <w:tc>
          <w:tcPr>
            <w:tcW w:w="737" w:type="dxa"/>
          </w:tcPr>
          <w:p w14:paraId="4871FD81" w14:textId="77777777" w:rsidR="000F0AC8" w:rsidRDefault="00CF791F">
            <w:pPr>
              <w:rPr>
                <w:sz w:val="20"/>
                <w:szCs w:val="20"/>
              </w:rPr>
            </w:pPr>
            <w:r>
              <w:rPr>
                <w:sz w:val="20"/>
                <w:szCs w:val="20"/>
              </w:rPr>
              <w:t>FG</w:t>
            </w:r>
          </w:p>
        </w:tc>
        <w:tc>
          <w:tcPr>
            <w:tcW w:w="709" w:type="dxa"/>
          </w:tcPr>
          <w:p w14:paraId="58170678" w14:textId="77777777" w:rsidR="000F0AC8" w:rsidRDefault="00CF791F">
            <w:pPr>
              <w:rPr>
                <w:sz w:val="20"/>
                <w:szCs w:val="20"/>
              </w:rPr>
            </w:pPr>
            <w:r>
              <w:rPr>
                <w:sz w:val="20"/>
                <w:szCs w:val="20"/>
              </w:rPr>
              <w:t>P.LLA</w:t>
            </w:r>
          </w:p>
        </w:tc>
        <w:tc>
          <w:tcPr>
            <w:tcW w:w="1134" w:type="dxa"/>
          </w:tcPr>
          <w:p w14:paraId="066003D0"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2C7EEA5A" w14:textId="77777777" w:rsidR="000F0AC8" w:rsidRDefault="00CF791F">
            <w:pPr>
              <w:jc w:val="center"/>
              <w:rPr>
                <w:sz w:val="20"/>
                <w:szCs w:val="20"/>
              </w:rPr>
            </w:pPr>
            <w:r>
              <w:rPr>
                <w:sz w:val="20"/>
                <w:szCs w:val="20"/>
              </w:rPr>
              <w:t>Missione</w:t>
            </w:r>
          </w:p>
          <w:p w14:paraId="1BF1437B" w14:textId="77777777" w:rsidR="000F0AC8" w:rsidRDefault="00CF791F">
            <w:pPr>
              <w:jc w:val="center"/>
              <w:rPr>
                <w:sz w:val="20"/>
                <w:szCs w:val="20"/>
              </w:rPr>
            </w:pPr>
            <w:r>
              <w:rPr>
                <w:sz w:val="20"/>
                <w:szCs w:val="20"/>
              </w:rPr>
              <w:t>(MS)</w:t>
            </w:r>
          </w:p>
        </w:tc>
        <w:tc>
          <w:tcPr>
            <w:tcW w:w="4111" w:type="dxa"/>
          </w:tcPr>
          <w:p w14:paraId="11B695C9" w14:textId="77777777" w:rsidR="000F0AC8" w:rsidRDefault="00CF791F">
            <w:pPr>
              <w:rPr>
                <w:sz w:val="20"/>
                <w:szCs w:val="20"/>
              </w:rPr>
            </w:pPr>
            <w:r>
              <w:rPr>
                <w:sz w:val="20"/>
                <w:szCs w:val="20"/>
              </w:rPr>
              <w:t>Tipologia Intervento</w:t>
            </w:r>
          </w:p>
        </w:tc>
      </w:tr>
      <w:tr w:rsidR="000F0AC8" w14:paraId="627AD246" w14:textId="77777777" w:rsidTr="00773E2F">
        <w:tc>
          <w:tcPr>
            <w:tcW w:w="675" w:type="dxa"/>
            <w:vAlign w:val="center"/>
          </w:tcPr>
          <w:p w14:paraId="3535F54D" w14:textId="77777777" w:rsidR="000F0AC8" w:rsidRDefault="00CF791F" w:rsidP="00510C79">
            <w:pPr>
              <w:rPr>
                <w:sz w:val="20"/>
                <w:szCs w:val="20"/>
              </w:rPr>
            </w:pPr>
            <w:r>
              <w:rPr>
                <w:sz w:val="20"/>
                <w:szCs w:val="20"/>
              </w:rPr>
              <w:t>2.</w:t>
            </w:r>
            <w:r w:rsidR="00510C79">
              <w:rPr>
                <w:sz w:val="20"/>
                <w:szCs w:val="20"/>
              </w:rPr>
              <w:t>1</w:t>
            </w:r>
            <w:r w:rsidR="00773E2F">
              <w:rPr>
                <w:sz w:val="20"/>
                <w:szCs w:val="20"/>
              </w:rPr>
              <w:t>.</w:t>
            </w:r>
            <w:r>
              <w:rPr>
                <w:sz w:val="20"/>
                <w:szCs w:val="20"/>
              </w:rPr>
              <w:t>1</w:t>
            </w:r>
          </w:p>
        </w:tc>
        <w:tc>
          <w:tcPr>
            <w:tcW w:w="1560" w:type="dxa"/>
            <w:vAlign w:val="center"/>
          </w:tcPr>
          <w:p w14:paraId="72104EDB" w14:textId="77777777" w:rsidR="000F0AC8" w:rsidRDefault="00CF791F">
            <w:pPr>
              <w:jc w:val="center"/>
              <w:rPr>
                <w:sz w:val="20"/>
                <w:szCs w:val="20"/>
              </w:rPr>
            </w:pPr>
            <w:r>
              <w:rPr>
                <w:sz w:val="20"/>
                <w:szCs w:val="20"/>
              </w:rPr>
              <w:t>Centro Urbano</w:t>
            </w:r>
          </w:p>
        </w:tc>
        <w:tc>
          <w:tcPr>
            <w:tcW w:w="737" w:type="dxa"/>
            <w:vAlign w:val="center"/>
          </w:tcPr>
          <w:p w14:paraId="76AE1720" w14:textId="77777777" w:rsidR="000F0AC8" w:rsidRDefault="00CF791F">
            <w:pPr>
              <w:rPr>
                <w:sz w:val="20"/>
                <w:szCs w:val="20"/>
              </w:rPr>
            </w:pPr>
            <w:r>
              <w:rPr>
                <w:sz w:val="20"/>
                <w:szCs w:val="20"/>
              </w:rPr>
              <w:t xml:space="preserve"> </w:t>
            </w:r>
          </w:p>
        </w:tc>
        <w:tc>
          <w:tcPr>
            <w:tcW w:w="709" w:type="dxa"/>
            <w:vAlign w:val="center"/>
          </w:tcPr>
          <w:p w14:paraId="0FBA124D" w14:textId="77777777" w:rsidR="000F0AC8" w:rsidRDefault="000F0AC8">
            <w:pPr>
              <w:jc w:val="center"/>
              <w:rPr>
                <w:sz w:val="20"/>
                <w:szCs w:val="20"/>
              </w:rPr>
            </w:pPr>
          </w:p>
        </w:tc>
        <w:tc>
          <w:tcPr>
            <w:tcW w:w="1134" w:type="dxa"/>
            <w:vAlign w:val="center"/>
          </w:tcPr>
          <w:p w14:paraId="705CC832" w14:textId="0F260878" w:rsidR="00F45D93" w:rsidRDefault="00CF791F" w:rsidP="00D4244A">
            <w:pPr>
              <w:rPr>
                <w:sz w:val="20"/>
                <w:szCs w:val="20"/>
              </w:rPr>
            </w:pPr>
            <w:r>
              <w:rPr>
                <w:sz w:val="20"/>
                <w:szCs w:val="20"/>
              </w:rPr>
              <w:t xml:space="preserve"> </w:t>
            </w:r>
            <w:r w:rsidR="00745AD9">
              <w:rPr>
                <w:sz w:val="20"/>
                <w:szCs w:val="20"/>
              </w:rPr>
              <w:t xml:space="preserve">U/Gg </w:t>
            </w:r>
            <w:r w:rsidR="00886A04">
              <w:rPr>
                <w:sz w:val="20"/>
                <w:szCs w:val="20"/>
              </w:rPr>
              <w:t xml:space="preserve"> </w:t>
            </w:r>
          </w:p>
          <w:p w14:paraId="32791728" w14:textId="38F6BE73" w:rsidR="000F0AC8" w:rsidRDefault="00745AD9" w:rsidP="00D4244A">
            <w:pPr>
              <w:rPr>
                <w:sz w:val="20"/>
                <w:szCs w:val="20"/>
              </w:rPr>
            </w:pPr>
            <w:r>
              <w:rPr>
                <w:sz w:val="20"/>
                <w:szCs w:val="20"/>
              </w:rPr>
              <w:t>120</w:t>
            </w:r>
          </w:p>
        </w:tc>
        <w:tc>
          <w:tcPr>
            <w:tcW w:w="963" w:type="dxa"/>
            <w:vAlign w:val="center"/>
          </w:tcPr>
          <w:p w14:paraId="6A7A3012" w14:textId="77777777" w:rsidR="000F0AC8" w:rsidRDefault="00CF791F">
            <w:pPr>
              <w:jc w:val="center"/>
              <w:rPr>
                <w:sz w:val="20"/>
                <w:szCs w:val="20"/>
              </w:rPr>
            </w:pPr>
            <w:r>
              <w:rPr>
                <w:sz w:val="20"/>
                <w:szCs w:val="20"/>
              </w:rPr>
              <w:t>2</w:t>
            </w:r>
          </w:p>
        </w:tc>
        <w:tc>
          <w:tcPr>
            <w:tcW w:w="4111" w:type="dxa"/>
            <w:vAlign w:val="center"/>
          </w:tcPr>
          <w:p w14:paraId="6C931ADF" w14:textId="77777777" w:rsidR="000F0AC8" w:rsidRDefault="00CF791F">
            <w:pPr>
              <w:rPr>
                <w:sz w:val="20"/>
                <w:szCs w:val="20"/>
              </w:rPr>
            </w:pPr>
            <w:r>
              <w:rPr>
                <w:sz w:val="20"/>
                <w:szCs w:val="20"/>
              </w:rPr>
              <w:t>Manutenzione del verde urbano, scolastico, parchi giochi, viali, piste ciclabili ecc.</w:t>
            </w:r>
          </w:p>
        </w:tc>
      </w:tr>
      <w:tr w:rsidR="00886A04" w14:paraId="7F29EA87" w14:textId="77777777" w:rsidTr="00925661">
        <w:tc>
          <w:tcPr>
            <w:tcW w:w="675" w:type="dxa"/>
            <w:vAlign w:val="center"/>
          </w:tcPr>
          <w:p w14:paraId="1CE1AB9C" w14:textId="77777777" w:rsidR="00886A04" w:rsidRDefault="00886A04" w:rsidP="00510C79">
            <w:pPr>
              <w:rPr>
                <w:sz w:val="20"/>
                <w:szCs w:val="20"/>
              </w:rPr>
            </w:pPr>
            <w:r>
              <w:rPr>
                <w:sz w:val="20"/>
                <w:szCs w:val="20"/>
              </w:rPr>
              <w:t xml:space="preserve">2.1.2 </w:t>
            </w:r>
          </w:p>
        </w:tc>
        <w:tc>
          <w:tcPr>
            <w:tcW w:w="1560" w:type="dxa"/>
            <w:vAlign w:val="center"/>
          </w:tcPr>
          <w:p w14:paraId="188153E5" w14:textId="4C7E9096" w:rsidR="00886A04" w:rsidRDefault="00886A04">
            <w:pPr>
              <w:rPr>
                <w:color w:val="000000"/>
                <w:sz w:val="20"/>
                <w:szCs w:val="20"/>
              </w:rPr>
            </w:pPr>
          </w:p>
        </w:tc>
        <w:tc>
          <w:tcPr>
            <w:tcW w:w="737" w:type="dxa"/>
            <w:vAlign w:val="center"/>
          </w:tcPr>
          <w:p w14:paraId="347C31F6" w14:textId="77777777" w:rsidR="00886A04" w:rsidRDefault="00886A04">
            <w:pPr>
              <w:rPr>
                <w:sz w:val="20"/>
                <w:szCs w:val="20"/>
              </w:rPr>
            </w:pPr>
          </w:p>
        </w:tc>
        <w:tc>
          <w:tcPr>
            <w:tcW w:w="709" w:type="dxa"/>
            <w:vAlign w:val="center"/>
          </w:tcPr>
          <w:p w14:paraId="1B9585EF" w14:textId="77777777" w:rsidR="00886A04" w:rsidRDefault="00886A04">
            <w:pPr>
              <w:jc w:val="center"/>
              <w:rPr>
                <w:sz w:val="20"/>
                <w:szCs w:val="20"/>
              </w:rPr>
            </w:pPr>
          </w:p>
        </w:tc>
        <w:tc>
          <w:tcPr>
            <w:tcW w:w="1134" w:type="dxa"/>
          </w:tcPr>
          <w:p w14:paraId="523FD3F3" w14:textId="088AB641" w:rsidR="00886A04" w:rsidRDefault="00886A04" w:rsidP="00886A04"/>
        </w:tc>
        <w:tc>
          <w:tcPr>
            <w:tcW w:w="963" w:type="dxa"/>
            <w:vAlign w:val="center"/>
          </w:tcPr>
          <w:p w14:paraId="75B2FEF8" w14:textId="6C25FDE9" w:rsidR="00886A04" w:rsidRDefault="00886A04">
            <w:pPr>
              <w:jc w:val="center"/>
              <w:rPr>
                <w:sz w:val="20"/>
                <w:szCs w:val="20"/>
              </w:rPr>
            </w:pPr>
          </w:p>
        </w:tc>
        <w:tc>
          <w:tcPr>
            <w:tcW w:w="4111" w:type="dxa"/>
            <w:vAlign w:val="center"/>
          </w:tcPr>
          <w:p w14:paraId="6EEC6D4C" w14:textId="77777777" w:rsidR="00886A04" w:rsidRDefault="00886A04">
            <w:pPr>
              <w:rPr>
                <w:sz w:val="20"/>
                <w:szCs w:val="20"/>
              </w:rPr>
            </w:pPr>
            <w:r>
              <w:rPr>
                <w:sz w:val="20"/>
                <w:szCs w:val="20"/>
              </w:rPr>
              <w:t>Manutenzione degli spazi verde   e delle banchine stradali</w:t>
            </w:r>
          </w:p>
        </w:tc>
      </w:tr>
      <w:tr w:rsidR="00886A04" w14:paraId="76ABA9A4" w14:textId="77777777" w:rsidTr="00925661">
        <w:tc>
          <w:tcPr>
            <w:tcW w:w="675" w:type="dxa"/>
            <w:vAlign w:val="center"/>
          </w:tcPr>
          <w:p w14:paraId="061728DE" w14:textId="77777777" w:rsidR="00886A04" w:rsidRDefault="00886A04" w:rsidP="00510C79">
            <w:pPr>
              <w:rPr>
                <w:sz w:val="20"/>
                <w:szCs w:val="20"/>
              </w:rPr>
            </w:pPr>
            <w:r>
              <w:rPr>
                <w:sz w:val="20"/>
                <w:szCs w:val="20"/>
              </w:rPr>
              <w:t>2.1.3</w:t>
            </w:r>
          </w:p>
        </w:tc>
        <w:tc>
          <w:tcPr>
            <w:tcW w:w="1560" w:type="dxa"/>
            <w:vAlign w:val="center"/>
          </w:tcPr>
          <w:p w14:paraId="41878ECF" w14:textId="603A8B80" w:rsidR="00886A04" w:rsidRDefault="00886A04">
            <w:pPr>
              <w:rPr>
                <w:color w:val="000000"/>
                <w:sz w:val="20"/>
                <w:szCs w:val="20"/>
              </w:rPr>
            </w:pPr>
          </w:p>
        </w:tc>
        <w:tc>
          <w:tcPr>
            <w:tcW w:w="737" w:type="dxa"/>
            <w:vAlign w:val="center"/>
          </w:tcPr>
          <w:p w14:paraId="087E83F4" w14:textId="1A2A34DC" w:rsidR="00886A04" w:rsidRDefault="00886A04">
            <w:pPr>
              <w:rPr>
                <w:sz w:val="20"/>
                <w:szCs w:val="20"/>
              </w:rPr>
            </w:pPr>
          </w:p>
        </w:tc>
        <w:tc>
          <w:tcPr>
            <w:tcW w:w="709" w:type="dxa"/>
            <w:vAlign w:val="center"/>
          </w:tcPr>
          <w:p w14:paraId="7898D891" w14:textId="7A5B431A" w:rsidR="00886A04" w:rsidRDefault="00886A04">
            <w:pPr>
              <w:jc w:val="center"/>
              <w:rPr>
                <w:sz w:val="20"/>
                <w:szCs w:val="20"/>
              </w:rPr>
            </w:pPr>
          </w:p>
        </w:tc>
        <w:tc>
          <w:tcPr>
            <w:tcW w:w="1134" w:type="dxa"/>
          </w:tcPr>
          <w:p w14:paraId="1AB923F8" w14:textId="278026BF" w:rsidR="00886A04" w:rsidRDefault="00886A04" w:rsidP="00886A04"/>
        </w:tc>
        <w:tc>
          <w:tcPr>
            <w:tcW w:w="963" w:type="dxa"/>
            <w:vAlign w:val="center"/>
          </w:tcPr>
          <w:p w14:paraId="4BA5AD25" w14:textId="2E7DB471" w:rsidR="00886A04" w:rsidRDefault="00886A04">
            <w:pPr>
              <w:jc w:val="center"/>
              <w:rPr>
                <w:sz w:val="20"/>
                <w:szCs w:val="20"/>
              </w:rPr>
            </w:pPr>
          </w:p>
        </w:tc>
        <w:tc>
          <w:tcPr>
            <w:tcW w:w="4111" w:type="dxa"/>
          </w:tcPr>
          <w:p w14:paraId="2DF04C4B" w14:textId="77777777" w:rsidR="00886A04" w:rsidRDefault="00886A04">
            <w:r w:rsidRPr="009232BD">
              <w:t xml:space="preserve">Manutenzione degli spazi verde   </w:t>
            </w:r>
            <w:r w:rsidRPr="00B06382">
              <w:t>e delle banchine stradali</w:t>
            </w:r>
          </w:p>
        </w:tc>
      </w:tr>
      <w:tr w:rsidR="00886A04" w14:paraId="5E10BA9A" w14:textId="77777777" w:rsidTr="00925661">
        <w:tc>
          <w:tcPr>
            <w:tcW w:w="675" w:type="dxa"/>
            <w:vAlign w:val="center"/>
          </w:tcPr>
          <w:p w14:paraId="3297F4F6" w14:textId="77777777" w:rsidR="00886A04" w:rsidRDefault="00886A04" w:rsidP="00510C79">
            <w:pPr>
              <w:rPr>
                <w:sz w:val="20"/>
                <w:szCs w:val="20"/>
              </w:rPr>
            </w:pPr>
            <w:r>
              <w:rPr>
                <w:sz w:val="20"/>
                <w:szCs w:val="20"/>
              </w:rPr>
              <w:t>2.1.4</w:t>
            </w:r>
          </w:p>
        </w:tc>
        <w:tc>
          <w:tcPr>
            <w:tcW w:w="1560" w:type="dxa"/>
            <w:vAlign w:val="center"/>
          </w:tcPr>
          <w:p w14:paraId="0A9D48ED" w14:textId="1D70074D" w:rsidR="00886A04" w:rsidRDefault="00886A04">
            <w:pPr>
              <w:rPr>
                <w:color w:val="000000"/>
                <w:sz w:val="20"/>
                <w:szCs w:val="20"/>
              </w:rPr>
            </w:pPr>
          </w:p>
        </w:tc>
        <w:tc>
          <w:tcPr>
            <w:tcW w:w="737" w:type="dxa"/>
            <w:vAlign w:val="center"/>
          </w:tcPr>
          <w:p w14:paraId="4F03717B" w14:textId="16E9ABC9" w:rsidR="00886A04" w:rsidRDefault="00886A04">
            <w:pPr>
              <w:rPr>
                <w:sz w:val="20"/>
                <w:szCs w:val="20"/>
              </w:rPr>
            </w:pPr>
          </w:p>
        </w:tc>
        <w:tc>
          <w:tcPr>
            <w:tcW w:w="709" w:type="dxa"/>
            <w:vAlign w:val="center"/>
          </w:tcPr>
          <w:p w14:paraId="52255D2A" w14:textId="44EB6E0C" w:rsidR="00886A04" w:rsidRDefault="00886A04">
            <w:pPr>
              <w:jc w:val="center"/>
              <w:rPr>
                <w:sz w:val="20"/>
                <w:szCs w:val="20"/>
              </w:rPr>
            </w:pPr>
          </w:p>
        </w:tc>
        <w:tc>
          <w:tcPr>
            <w:tcW w:w="1134" w:type="dxa"/>
          </w:tcPr>
          <w:p w14:paraId="7E73FA28" w14:textId="3479EFA5" w:rsidR="00886A04" w:rsidRDefault="00886A04" w:rsidP="00153F65"/>
        </w:tc>
        <w:tc>
          <w:tcPr>
            <w:tcW w:w="963" w:type="dxa"/>
            <w:vAlign w:val="center"/>
          </w:tcPr>
          <w:p w14:paraId="4250D1EF" w14:textId="41069474" w:rsidR="00886A04" w:rsidRDefault="00886A04">
            <w:pPr>
              <w:jc w:val="center"/>
              <w:rPr>
                <w:sz w:val="20"/>
                <w:szCs w:val="20"/>
              </w:rPr>
            </w:pPr>
          </w:p>
        </w:tc>
        <w:tc>
          <w:tcPr>
            <w:tcW w:w="4111" w:type="dxa"/>
          </w:tcPr>
          <w:p w14:paraId="31928BFA" w14:textId="77777777" w:rsidR="00886A04" w:rsidRDefault="00886A04" w:rsidP="00D25D71">
            <w:r w:rsidRPr="009232BD">
              <w:t xml:space="preserve">Manutenzione degli spazi verde </w:t>
            </w:r>
            <w:r w:rsidR="00D25D71">
              <w:t>(Piantumazione di specie forestali  accessorie</w:t>
            </w:r>
            <w:r w:rsidRPr="009232BD">
              <w:t xml:space="preserve"> </w:t>
            </w:r>
            <w:r w:rsidR="00D25D71">
              <w:t>)</w:t>
            </w:r>
            <w:r w:rsidRPr="009232BD">
              <w:t xml:space="preserve"> </w:t>
            </w:r>
            <w:r w:rsidRPr="00B06382">
              <w:t>e delle banchine stradali</w:t>
            </w:r>
          </w:p>
        </w:tc>
      </w:tr>
    </w:tbl>
    <w:p w14:paraId="42D39C68" w14:textId="77777777" w:rsidR="000F0AC8" w:rsidRDefault="000F0AC8">
      <w:pPr>
        <w:rPr>
          <w:sz w:val="24"/>
          <w:szCs w:val="24"/>
        </w:rPr>
      </w:pPr>
    </w:p>
    <w:p w14:paraId="4B24224A" w14:textId="77777777" w:rsidR="00153F65" w:rsidRDefault="00153F65">
      <w:pPr>
        <w:rPr>
          <w:sz w:val="24"/>
          <w:szCs w:val="24"/>
        </w:rPr>
      </w:pPr>
    </w:p>
    <w:p w14:paraId="444448EC" w14:textId="77777777" w:rsidR="000F0AC8" w:rsidRDefault="00CF791F">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0F0AC8" w14:paraId="309CB899" w14:textId="77777777" w:rsidTr="00773E2F">
        <w:trPr>
          <w:jc w:val="center"/>
        </w:trPr>
        <w:tc>
          <w:tcPr>
            <w:tcW w:w="704" w:type="dxa"/>
          </w:tcPr>
          <w:p w14:paraId="0AAE6FFC" w14:textId="77777777" w:rsidR="000F0AC8" w:rsidRDefault="00CF791F">
            <w:pPr>
              <w:jc w:val="center"/>
            </w:pPr>
            <w:r>
              <w:lastRenderedPageBreak/>
              <w:t>N.</w:t>
            </w:r>
          </w:p>
        </w:tc>
        <w:tc>
          <w:tcPr>
            <w:tcW w:w="2835" w:type="dxa"/>
            <w:vAlign w:val="center"/>
          </w:tcPr>
          <w:p w14:paraId="610ADFC0" w14:textId="77777777" w:rsidR="000F0AC8" w:rsidRDefault="00CF791F">
            <w:pPr>
              <w:jc w:val="center"/>
            </w:pPr>
            <w:r>
              <w:t>AREA PROTETTA (</w:t>
            </w:r>
            <w:proofErr w:type="spellStart"/>
            <w:r>
              <w:t>ind</w:t>
            </w:r>
            <w:proofErr w:type="spellEnd"/>
            <w:r>
              <w:t>.)</w:t>
            </w:r>
          </w:p>
        </w:tc>
        <w:tc>
          <w:tcPr>
            <w:tcW w:w="2422" w:type="dxa"/>
            <w:vAlign w:val="center"/>
          </w:tcPr>
          <w:p w14:paraId="7936B458" w14:textId="77777777" w:rsidR="000F0AC8" w:rsidRDefault="00CF791F">
            <w:pPr>
              <w:jc w:val="center"/>
            </w:pPr>
            <w:r>
              <w:t>PIANO DI GESTIONE (Rif.)</w:t>
            </w:r>
          </w:p>
        </w:tc>
        <w:tc>
          <w:tcPr>
            <w:tcW w:w="3667" w:type="dxa"/>
            <w:vAlign w:val="center"/>
          </w:tcPr>
          <w:p w14:paraId="42B18DE1" w14:textId="77777777" w:rsidR="000F0AC8" w:rsidRDefault="00CF791F">
            <w:pPr>
              <w:jc w:val="center"/>
            </w:pPr>
            <w:r>
              <w:t>Piano Assestamento forestale (Rif.)</w:t>
            </w:r>
          </w:p>
        </w:tc>
      </w:tr>
      <w:tr w:rsidR="000F0AC8" w14:paraId="68017679" w14:textId="77777777" w:rsidTr="00773E2F">
        <w:trPr>
          <w:jc w:val="center"/>
        </w:trPr>
        <w:tc>
          <w:tcPr>
            <w:tcW w:w="704" w:type="dxa"/>
          </w:tcPr>
          <w:p w14:paraId="0762807B" w14:textId="77777777" w:rsidR="000F0AC8" w:rsidRDefault="00773E2F" w:rsidP="00D4244A">
            <w:pPr>
              <w:jc w:val="center"/>
            </w:pPr>
            <w:r>
              <w:t>2.</w:t>
            </w:r>
            <w:r w:rsidR="00D4244A">
              <w:t>1</w:t>
            </w:r>
            <w:r w:rsidR="00CF791F">
              <w:t>.1</w:t>
            </w:r>
          </w:p>
        </w:tc>
        <w:tc>
          <w:tcPr>
            <w:tcW w:w="2835" w:type="dxa"/>
            <w:vAlign w:val="center"/>
          </w:tcPr>
          <w:p w14:paraId="68E79951" w14:textId="77777777" w:rsidR="000F0AC8" w:rsidRDefault="00CF791F">
            <w:pPr>
              <w:jc w:val="center"/>
            </w:pPr>
            <w:r>
              <w:t xml:space="preserve">NO  </w:t>
            </w:r>
          </w:p>
        </w:tc>
        <w:tc>
          <w:tcPr>
            <w:tcW w:w="2422" w:type="dxa"/>
            <w:vAlign w:val="center"/>
          </w:tcPr>
          <w:p w14:paraId="17F19FD4" w14:textId="77777777" w:rsidR="000F0AC8" w:rsidRDefault="00CF791F">
            <w:pPr>
              <w:jc w:val="center"/>
            </w:pPr>
            <w:r>
              <w:t xml:space="preserve">NO </w:t>
            </w:r>
          </w:p>
        </w:tc>
        <w:tc>
          <w:tcPr>
            <w:tcW w:w="3667" w:type="dxa"/>
            <w:vAlign w:val="center"/>
          </w:tcPr>
          <w:p w14:paraId="2B8D54F8" w14:textId="77777777" w:rsidR="000F0AC8" w:rsidRDefault="00CF791F">
            <w:pPr>
              <w:jc w:val="center"/>
            </w:pPr>
            <w:r>
              <w:t>NO</w:t>
            </w:r>
          </w:p>
        </w:tc>
      </w:tr>
      <w:tr w:rsidR="000F0AC8" w14:paraId="74F96C10" w14:textId="77777777" w:rsidTr="00773E2F">
        <w:trPr>
          <w:jc w:val="center"/>
        </w:trPr>
        <w:tc>
          <w:tcPr>
            <w:tcW w:w="704" w:type="dxa"/>
          </w:tcPr>
          <w:p w14:paraId="1B2AEBA2" w14:textId="77777777" w:rsidR="000F0AC8" w:rsidRDefault="00CF791F" w:rsidP="00D4244A">
            <w:pPr>
              <w:jc w:val="center"/>
            </w:pPr>
            <w:r>
              <w:t>2.</w:t>
            </w:r>
            <w:r w:rsidR="00D4244A">
              <w:t>1</w:t>
            </w:r>
            <w:r w:rsidR="00B06382">
              <w:t>.2</w:t>
            </w:r>
          </w:p>
        </w:tc>
        <w:tc>
          <w:tcPr>
            <w:tcW w:w="2835" w:type="dxa"/>
            <w:vAlign w:val="center"/>
          </w:tcPr>
          <w:p w14:paraId="589E5A00" w14:textId="77777777" w:rsidR="000F0AC8" w:rsidRDefault="00CF791F">
            <w:pPr>
              <w:jc w:val="center"/>
            </w:pPr>
            <w:r>
              <w:t>NO</w:t>
            </w:r>
          </w:p>
        </w:tc>
        <w:tc>
          <w:tcPr>
            <w:tcW w:w="2422" w:type="dxa"/>
            <w:vAlign w:val="center"/>
          </w:tcPr>
          <w:p w14:paraId="4DEF9C06" w14:textId="77777777" w:rsidR="000F0AC8" w:rsidRDefault="00CF791F">
            <w:pPr>
              <w:jc w:val="center"/>
            </w:pPr>
            <w:r>
              <w:t>NO</w:t>
            </w:r>
          </w:p>
        </w:tc>
        <w:tc>
          <w:tcPr>
            <w:tcW w:w="3667" w:type="dxa"/>
            <w:vAlign w:val="center"/>
          </w:tcPr>
          <w:p w14:paraId="7C416CD7" w14:textId="77777777" w:rsidR="000F0AC8" w:rsidRDefault="00CF791F">
            <w:pPr>
              <w:jc w:val="center"/>
            </w:pPr>
            <w:r>
              <w:t>NO</w:t>
            </w:r>
          </w:p>
        </w:tc>
      </w:tr>
      <w:tr w:rsidR="00B06382" w14:paraId="64650E01" w14:textId="77777777" w:rsidTr="00773E2F">
        <w:trPr>
          <w:jc w:val="center"/>
        </w:trPr>
        <w:tc>
          <w:tcPr>
            <w:tcW w:w="704" w:type="dxa"/>
          </w:tcPr>
          <w:p w14:paraId="1FB39AAD" w14:textId="77777777" w:rsidR="00B06382" w:rsidRDefault="00B06382" w:rsidP="00D4244A">
            <w:pPr>
              <w:jc w:val="center"/>
            </w:pPr>
            <w:r>
              <w:t>2.</w:t>
            </w:r>
            <w:r w:rsidR="00D4244A">
              <w:t>1</w:t>
            </w:r>
            <w:r>
              <w:t>.3</w:t>
            </w:r>
          </w:p>
        </w:tc>
        <w:tc>
          <w:tcPr>
            <w:tcW w:w="2835" w:type="dxa"/>
            <w:vAlign w:val="center"/>
          </w:tcPr>
          <w:p w14:paraId="484191E0" w14:textId="77777777" w:rsidR="00B06382" w:rsidRDefault="00B06382" w:rsidP="00E4044D">
            <w:pPr>
              <w:jc w:val="center"/>
            </w:pPr>
            <w:r>
              <w:t>NO</w:t>
            </w:r>
          </w:p>
        </w:tc>
        <w:tc>
          <w:tcPr>
            <w:tcW w:w="2422" w:type="dxa"/>
            <w:vAlign w:val="center"/>
          </w:tcPr>
          <w:p w14:paraId="16860C9A" w14:textId="77777777" w:rsidR="00B06382" w:rsidRDefault="00B06382" w:rsidP="00E4044D">
            <w:pPr>
              <w:jc w:val="center"/>
            </w:pPr>
            <w:r>
              <w:t>NO</w:t>
            </w:r>
          </w:p>
        </w:tc>
        <w:tc>
          <w:tcPr>
            <w:tcW w:w="3667" w:type="dxa"/>
            <w:vAlign w:val="center"/>
          </w:tcPr>
          <w:p w14:paraId="2F9E3BB3" w14:textId="77777777" w:rsidR="00B06382" w:rsidRDefault="00B06382" w:rsidP="00E4044D">
            <w:pPr>
              <w:jc w:val="center"/>
            </w:pPr>
            <w:r>
              <w:t>NO</w:t>
            </w:r>
          </w:p>
        </w:tc>
      </w:tr>
      <w:tr w:rsidR="00B06382" w14:paraId="10AE445B" w14:textId="77777777" w:rsidTr="00773E2F">
        <w:trPr>
          <w:jc w:val="center"/>
        </w:trPr>
        <w:tc>
          <w:tcPr>
            <w:tcW w:w="704" w:type="dxa"/>
          </w:tcPr>
          <w:p w14:paraId="13D71D40" w14:textId="77777777" w:rsidR="00B06382" w:rsidRDefault="00B06382" w:rsidP="00D4244A">
            <w:pPr>
              <w:jc w:val="center"/>
            </w:pPr>
            <w:r>
              <w:t>2.</w:t>
            </w:r>
            <w:r w:rsidR="00D4244A">
              <w:t>1</w:t>
            </w:r>
            <w:r>
              <w:t>.4</w:t>
            </w:r>
          </w:p>
        </w:tc>
        <w:tc>
          <w:tcPr>
            <w:tcW w:w="2835" w:type="dxa"/>
            <w:vAlign w:val="center"/>
          </w:tcPr>
          <w:p w14:paraId="3E89CE68" w14:textId="77777777" w:rsidR="00B06382" w:rsidRDefault="0047597B" w:rsidP="00E4044D">
            <w:pPr>
              <w:jc w:val="center"/>
            </w:pPr>
            <w:r>
              <w:t xml:space="preserve">SIC RETE NATURA 2000 </w:t>
            </w:r>
          </w:p>
          <w:p w14:paraId="47C0416D" w14:textId="77777777" w:rsidR="0047597B" w:rsidRDefault="0047597B" w:rsidP="00E4044D">
            <w:pPr>
              <w:jc w:val="center"/>
            </w:pPr>
            <w:r>
              <w:t>IT 9210290 Vallone delle Ripe Torrente Malta e Monte Giano</w:t>
            </w:r>
          </w:p>
        </w:tc>
        <w:tc>
          <w:tcPr>
            <w:tcW w:w="2422" w:type="dxa"/>
            <w:vAlign w:val="center"/>
          </w:tcPr>
          <w:p w14:paraId="359ABDAD" w14:textId="77777777" w:rsidR="00B06382" w:rsidRDefault="00B06382" w:rsidP="00E4044D">
            <w:pPr>
              <w:jc w:val="center"/>
            </w:pPr>
            <w:r>
              <w:t>NO</w:t>
            </w:r>
          </w:p>
        </w:tc>
        <w:tc>
          <w:tcPr>
            <w:tcW w:w="3667" w:type="dxa"/>
            <w:vAlign w:val="center"/>
          </w:tcPr>
          <w:p w14:paraId="0C6B6FD7" w14:textId="77777777" w:rsidR="00B06382" w:rsidRDefault="00B06382" w:rsidP="00E4044D">
            <w:pPr>
              <w:jc w:val="center"/>
            </w:pPr>
            <w:r>
              <w:t>NO</w:t>
            </w:r>
          </w:p>
        </w:tc>
      </w:tr>
    </w:tbl>
    <w:p w14:paraId="088101D9" w14:textId="77777777" w:rsidR="000F0AC8" w:rsidRDefault="00CF791F">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0F0AC8" w14:paraId="245700C4" w14:textId="77777777" w:rsidTr="00773E2F">
        <w:trPr>
          <w:jc w:val="center"/>
        </w:trPr>
        <w:tc>
          <w:tcPr>
            <w:tcW w:w="704" w:type="dxa"/>
          </w:tcPr>
          <w:p w14:paraId="58308A71" w14:textId="77777777" w:rsidR="000F0AC8" w:rsidRDefault="00CF791F">
            <w:pPr>
              <w:jc w:val="center"/>
            </w:pPr>
            <w:r>
              <w:t>N.</w:t>
            </w:r>
          </w:p>
        </w:tc>
        <w:tc>
          <w:tcPr>
            <w:tcW w:w="2683" w:type="dxa"/>
            <w:vAlign w:val="center"/>
          </w:tcPr>
          <w:p w14:paraId="593BFC1F" w14:textId="77777777" w:rsidR="000F0AC8" w:rsidRDefault="00CF791F">
            <w:pPr>
              <w:jc w:val="center"/>
            </w:pPr>
            <w:r>
              <w:t xml:space="preserve"> Altri Vincoli</w:t>
            </w:r>
          </w:p>
        </w:tc>
        <w:tc>
          <w:tcPr>
            <w:tcW w:w="2593" w:type="dxa"/>
            <w:vAlign w:val="center"/>
          </w:tcPr>
          <w:p w14:paraId="6D4420C1" w14:textId="77777777" w:rsidR="000F0AC8" w:rsidRDefault="00CF791F">
            <w:pPr>
              <w:jc w:val="center"/>
            </w:pPr>
            <w:r>
              <w:t xml:space="preserve">Autorizzazione Preventiva </w:t>
            </w:r>
          </w:p>
        </w:tc>
        <w:tc>
          <w:tcPr>
            <w:tcW w:w="3648" w:type="dxa"/>
            <w:vAlign w:val="center"/>
          </w:tcPr>
          <w:p w14:paraId="69A970BD" w14:textId="77777777" w:rsidR="000F0AC8" w:rsidRDefault="00CF791F">
            <w:pPr>
              <w:jc w:val="center"/>
            </w:pPr>
            <w:r>
              <w:t xml:space="preserve">Note </w:t>
            </w:r>
          </w:p>
        </w:tc>
      </w:tr>
      <w:tr w:rsidR="00B06382" w14:paraId="0D31DB82" w14:textId="77777777" w:rsidTr="00773E2F">
        <w:trPr>
          <w:jc w:val="center"/>
        </w:trPr>
        <w:tc>
          <w:tcPr>
            <w:tcW w:w="704" w:type="dxa"/>
          </w:tcPr>
          <w:p w14:paraId="38C52D94" w14:textId="77777777" w:rsidR="00B06382" w:rsidRDefault="00B06382" w:rsidP="00D4244A">
            <w:pPr>
              <w:jc w:val="center"/>
            </w:pPr>
            <w:r>
              <w:t>2.</w:t>
            </w:r>
            <w:r w:rsidR="00D4244A">
              <w:t>1</w:t>
            </w:r>
            <w:r>
              <w:t>.1</w:t>
            </w:r>
          </w:p>
        </w:tc>
        <w:tc>
          <w:tcPr>
            <w:tcW w:w="2683" w:type="dxa"/>
            <w:vAlign w:val="center"/>
          </w:tcPr>
          <w:p w14:paraId="7F726074" w14:textId="77777777" w:rsidR="00B06382" w:rsidRDefault="00B06382">
            <w:pPr>
              <w:jc w:val="center"/>
            </w:pPr>
            <w:r>
              <w:t>NO</w:t>
            </w:r>
          </w:p>
        </w:tc>
        <w:tc>
          <w:tcPr>
            <w:tcW w:w="2593" w:type="dxa"/>
            <w:vAlign w:val="center"/>
          </w:tcPr>
          <w:p w14:paraId="61EB2C3D" w14:textId="77777777" w:rsidR="00B06382" w:rsidRDefault="00B06382">
            <w:pPr>
              <w:jc w:val="center"/>
            </w:pPr>
            <w:r>
              <w:t>NO</w:t>
            </w:r>
          </w:p>
        </w:tc>
        <w:tc>
          <w:tcPr>
            <w:tcW w:w="3648" w:type="dxa"/>
            <w:vAlign w:val="center"/>
          </w:tcPr>
          <w:p w14:paraId="160D01CB" w14:textId="77777777" w:rsidR="00B06382" w:rsidRDefault="00B06382">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0C0A963A" w14:textId="77777777" w:rsidR="00B06382" w:rsidRDefault="00B06382">
            <w:pPr>
              <w:jc w:val="center"/>
            </w:pPr>
            <w:r>
              <w:t xml:space="preserve"> e  art. 6 comma 1,  DPR 380/2001</w:t>
            </w:r>
          </w:p>
        </w:tc>
      </w:tr>
      <w:tr w:rsidR="00B06382" w14:paraId="2884EF69" w14:textId="77777777" w:rsidTr="00773E2F">
        <w:trPr>
          <w:jc w:val="center"/>
        </w:trPr>
        <w:tc>
          <w:tcPr>
            <w:tcW w:w="704" w:type="dxa"/>
          </w:tcPr>
          <w:p w14:paraId="4CBEB2B0" w14:textId="77777777" w:rsidR="00B06382" w:rsidRDefault="00B06382" w:rsidP="00D4244A">
            <w:pPr>
              <w:jc w:val="center"/>
            </w:pPr>
            <w:r>
              <w:t>2.</w:t>
            </w:r>
            <w:r w:rsidR="00D4244A">
              <w:t>1</w:t>
            </w:r>
            <w:r>
              <w:t>.2</w:t>
            </w:r>
          </w:p>
        </w:tc>
        <w:tc>
          <w:tcPr>
            <w:tcW w:w="2683" w:type="dxa"/>
            <w:vAlign w:val="center"/>
          </w:tcPr>
          <w:p w14:paraId="4AD9E713" w14:textId="77777777" w:rsidR="00B06382" w:rsidRDefault="00B06382">
            <w:pPr>
              <w:jc w:val="center"/>
            </w:pPr>
            <w:r>
              <w:t>NO</w:t>
            </w:r>
          </w:p>
        </w:tc>
        <w:tc>
          <w:tcPr>
            <w:tcW w:w="2593" w:type="dxa"/>
            <w:vAlign w:val="center"/>
          </w:tcPr>
          <w:p w14:paraId="24829547" w14:textId="77777777" w:rsidR="00B06382" w:rsidRDefault="00B06382">
            <w:pPr>
              <w:jc w:val="center"/>
            </w:pPr>
            <w:r>
              <w:t>NO</w:t>
            </w:r>
          </w:p>
        </w:tc>
        <w:tc>
          <w:tcPr>
            <w:tcW w:w="3648" w:type="dxa"/>
            <w:vAlign w:val="center"/>
          </w:tcPr>
          <w:p w14:paraId="40A5824F" w14:textId="77777777" w:rsidR="00B06382" w:rsidRDefault="00B06382">
            <w:pPr>
              <w:jc w:val="center"/>
            </w:pPr>
            <w:r>
              <w:t>“</w:t>
            </w:r>
          </w:p>
        </w:tc>
      </w:tr>
      <w:tr w:rsidR="00B06382" w14:paraId="526C4B8D" w14:textId="77777777" w:rsidTr="00773E2F">
        <w:trPr>
          <w:jc w:val="center"/>
        </w:trPr>
        <w:tc>
          <w:tcPr>
            <w:tcW w:w="704" w:type="dxa"/>
          </w:tcPr>
          <w:p w14:paraId="0EE15967" w14:textId="77777777" w:rsidR="00B06382" w:rsidRDefault="00B06382" w:rsidP="00D4244A">
            <w:pPr>
              <w:jc w:val="center"/>
            </w:pPr>
            <w:r>
              <w:t>2.</w:t>
            </w:r>
            <w:r w:rsidR="00D4244A">
              <w:t>1</w:t>
            </w:r>
            <w:r>
              <w:t>.3</w:t>
            </w:r>
          </w:p>
        </w:tc>
        <w:tc>
          <w:tcPr>
            <w:tcW w:w="2683" w:type="dxa"/>
            <w:vAlign w:val="center"/>
          </w:tcPr>
          <w:p w14:paraId="762F781E" w14:textId="77777777" w:rsidR="00B06382" w:rsidRDefault="00B06382">
            <w:pPr>
              <w:jc w:val="center"/>
            </w:pPr>
          </w:p>
        </w:tc>
        <w:tc>
          <w:tcPr>
            <w:tcW w:w="2593" w:type="dxa"/>
            <w:vAlign w:val="center"/>
          </w:tcPr>
          <w:p w14:paraId="161FFD7A" w14:textId="77777777" w:rsidR="00B06382" w:rsidRDefault="00B06382">
            <w:pPr>
              <w:jc w:val="center"/>
            </w:pPr>
          </w:p>
        </w:tc>
        <w:tc>
          <w:tcPr>
            <w:tcW w:w="3648" w:type="dxa"/>
            <w:vAlign w:val="center"/>
          </w:tcPr>
          <w:p w14:paraId="644BFE6B" w14:textId="77777777" w:rsidR="00B06382" w:rsidRDefault="00B06382">
            <w:pPr>
              <w:jc w:val="center"/>
            </w:pPr>
            <w:r>
              <w:t>“</w:t>
            </w:r>
          </w:p>
        </w:tc>
      </w:tr>
      <w:tr w:rsidR="00B06382" w14:paraId="7CD6D4FD" w14:textId="77777777" w:rsidTr="00773E2F">
        <w:trPr>
          <w:jc w:val="center"/>
        </w:trPr>
        <w:tc>
          <w:tcPr>
            <w:tcW w:w="704" w:type="dxa"/>
          </w:tcPr>
          <w:p w14:paraId="1F9B43A8" w14:textId="77777777" w:rsidR="00B06382" w:rsidRDefault="00B06382" w:rsidP="00D4244A">
            <w:pPr>
              <w:jc w:val="center"/>
            </w:pPr>
            <w:r>
              <w:t>2.</w:t>
            </w:r>
            <w:r w:rsidR="00D4244A">
              <w:t>1</w:t>
            </w:r>
            <w:r>
              <w:t>.4</w:t>
            </w:r>
          </w:p>
        </w:tc>
        <w:tc>
          <w:tcPr>
            <w:tcW w:w="2683" w:type="dxa"/>
            <w:vAlign w:val="center"/>
          </w:tcPr>
          <w:p w14:paraId="227F38EF" w14:textId="77777777" w:rsidR="00B06382" w:rsidRDefault="00B06382">
            <w:pPr>
              <w:jc w:val="center"/>
            </w:pPr>
            <w:r>
              <w:t>NO</w:t>
            </w:r>
          </w:p>
        </w:tc>
        <w:tc>
          <w:tcPr>
            <w:tcW w:w="2593" w:type="dxa"/>
            <w:vAlign w:val="center"/>
          </w:tcPr>
          <w:p w14:paraId="05B7E572" w14:textId="77777777" w:rsidR="00B06382" w:rsidRDefault="00B06382">
            <w:pPr>
              <w:jc w:val="center"/>
            </w:pPr>
            <w:r>
              <w:t>NO</w:t>
            </w:r>
          </w:p>
        </w:tc>
        <w:tc>
          <w:tcPr>
            <w:tcW w:w="3648" w:type="dxa"/>
            <w:vAlign w:val="center"/>
          </w:tcPr>
          <w:p w14:paraId="7AE9F7DD" w14:textId="77777777" w:rsidR="00B06382" w:rsidRDefault="00B06382">
            <w:pPr>
              <w:jc w:val="center"/>
            </w:pPr>
            <w:r>
              <w:t>“</w:t>
            </w:r>
          </w:p>
        </w:tc>
      </w:tr>
    </w:tbl>
    <w:p w14:paraId="58B5E9EA" w14:textId="77777777" w:rsidR="000F0AC8" w:rsidRDefault="000F0AC8">
      <w:pPr>
        <w:rPr>
          <w:sz w:val="24"/>
          <w:szCs w:val="24"/>
        </w:rPr>
      </w:pPr>
    </w:p>
    <w:p w14:paraId="55DBA786" w14:textId="77777777" w:rsidR="000F0AC8" w:rsidRDefault="00CF791F">
      <w:pPr>
        <w:jc w:val="center"/>
      </w:pPr>
      <w:proofErr w:type="gramStart"/>
      <w:r>
        <w:t>INTERVENTO  N</w:t>
      </w:r>
      <w:r>
        <w:rPr>
          <w:b/>
        </w:rPr>
        <w:t>.</w:t>
      </w:r>
      <w:proofErr w:type="gramEnd"/>
      <w:r>
        <w:rPr>
          <w:b/>
        </w:rPr>
        <w:t xml:space="preserve">  3   - Missione 3 – Incremento Superficie Forestale</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23B87058" w14:textId="77777777">
        <w:trPr>
          <w:trHeight w:val="604"/>
        </w:trPr>
        <w:tc>
          <w:tcPr>
            <w:tcW w:w="675" w:type="dxa"/>
          </w:tcPr>
          <w:p w14:paraId="66B6A0A3" w14:textId="77777777" w:rsidR="000F0AC8" w:rsidRDefault="00CF791F">
            <w:pPr>
              <w:rPr>
                <w:sz w:val="20"/>
                <w:szCs w:val="20"/>
              </w:rPr>
            </w:pPr>
            <w:r>
              <w:rPr>
                <w:sz w:val="20"/>
                <w:szCs w:val="20"/>
              </w:rPr>
              <w:t>N.</w:t>
            </w:r>
          </w:p>
        </w:tc>
        <w:tc>
          <w:tcPr>
            <w:tcW w:w="1560" w:type="dxa"/>
          </w:tcPr>
          <w:p w14:paraId="073D68B5" w14:textId="77777777" w:rsidR="000F0AC8" w:rsidRDefault="00CF791F">
            <w:pPr>
              <w:rPr>
                <w:sz w:val="20"/>
                <w:szCs w:val="20"/>
              </w:rPr>
            </w:pPr>
            <w:r>
              <w:rPr>
                <w:sz w:val="20"/>
                <w:szCs w:val="20"/>
              </w:rPr>
              <w:t>LOCALITA’</w:t>
            </w:r>
          </w:p>
        </w:tc>
        <w:tc>
          <w:tcPr>
            <w:tcW w:w="737" w:type="dxa"/>
          </w:tcPr>
          <w:p w14:paraId="59E692E9" w14:textId="77777777" w:rsidR="000F0AC8" w:rsidRDefault="00CF791F">
            <w:pPr>
              <w:rPr>
                <w:sz w:val="20"/>
                <w:szCs w:val="20"/>
              </w:rPr>
            </w:pPr>
            <w:r>
              <w:rPr>
                <w:sz w:val="20"/>
                <w:szCs w:val="20"/>
              </w:rPr>
              <w:t>FG</w:t>
            </w:r>
          </w:p>
        </w:tc>
        <w:tc>
          <w:tcPr>
            <w:tcW w:w="709" w:type="dxa"/>
          </w:tcPr>
          <w:p w14:paraId="7D9EE675" w14:textId="77777777" w:rsidR="000F0AC8" w:rsidRDefault="00CF791F">
            <w:pPr>
              <w:rPr>
                <w:sz w:val="20"/>
                <w:szCs w:val="20"/>
              </w:rPr>
            </w:pPr>
            <w:r>
              <w:rPr>
                <w:sz w:val="20"/>
                <w:szCs w:val="20"/>
              </w:rPr>
              <w:t>P.LLA</w:t>
            </w:r>
          </w:p>
        </w:tc>
        <w:tc>
          <w:tcPr>
            <w:tcW w:w="1134" w:type="dxa"/>
          </w:tcPr>
          <w:p w14:paraId="53FC1355"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087E9566" w14:textId="77777777" w:rsidR="000F0AC8" w:rsidRDefault="00CF791F">
            <w:pPr>
              <w:jc w:val="center"/>
              <w:rPr>
                <w:sz w:val="20"/>
                <w:szCs w:val="20"/>
              </w:rPr>
            </w:pPr>
            <w:r>
              <w:rPr>
                <w:sz w:val="20"/>
                <w:szCs w:val="20"/>
              </w:rPr>
              <w:t>Missione</w:t>
            </w:r>
          </w:p>
          <w:p w14:paraId="7B3624A5" w14:textId="77777777" w:rsidR="000F0AC8" w:rsidRDefault="00CF791F">
            <w:pPr>
              <w:jc w:val="center"/>
              <w:rPr>
                <w:sz w:val="20"/>
                <w:szCs w:val="20"/>
              </w:rPr>
            </w:pPr>
            <w:r>
              <w:rPr>
                <w:sz w:val="20"/>
                <w:szCs w:val="20"/>
              </w:rPr>
              <w:t>(MS)</w:t>
            </w:r>
          </w:p>
        </w:tc>
        <w:tc>
          <w:tcPr>
            <w:tcW w:w="4111" w:type="dxa"/>
          </w:tcPr>
          <w:p w14:paraId="6728CFCA" w14:textId="77777777" w:rsidR="000F0AC8" w:rsidRDefault="00CF791F">
            <w:pPr>
              <w:rPr>
                <w:sz w:val="20"/>
                <w:szCs w:val="20"/>
              </w:rPr>
            </w:pPr>
            <w:r>
              <w:rPr>
                <w:sz w:val="20"/>
                <w:szCs w:val="20"/>
              </w:rPr>
              <w:t>Tipologia Intervento</w:t>
            </w:r>
          </w:p>
        </w:tc>
      </w:tr>
      <w:tr w:rsidR="000F0AC8" w14:paraId="716EAFE7" w14:textId="77777777">
        <w:tc>
          <w:tcPr>
            <w:tcW w:w="675" w:type="dxa"/>
            <w:vAlign w:val="center"/>
          </w:tcPr>
          <w:p w14:paraId="75BAB263" w14:textId="77777777" w:rsidR="000F0AC8" w:rsidRDefault="000F0AC8">
            <w:pPr>
              <w:rPr>
                <w:sz w:val="20"/>
                <w:szCs w:val="20"/>
              </w:rPr>
            </w:pPr>
          </w:p>
        </w:tc>
        <w:tc>
          <w:tcPr>
            <w:tcW w:w="1560" w:type="dxa"/>
            <w:vAlign w:val="center"/>
          </w:tcPr>
          <w:p w14:paraId="165A78AD" w14:textId="77777777" w:rsidR="000F0AC8" w:rsidRDefault="000F0AC8">
            <w:pPr>
              <w:jc w:val="center"/>
              <w:rPr>
                <w:sz w:val="20"/>
                <w:szCs w:val="20"/>
              </w:rPr>
            </w:pPr>
          </w:p>
        </w:tc>
        <w:tc>
          <w:tcPr>
            <w:tcW w:w="737" w:type="dxa"/>
            <w:vAlign w:val="center"/>
          </w:tcPr>
          <w:p w14:paraId="27D4504D" w14:textId="77777777" w:rsidR="000F0AC8" w:rsidRDefault="000F0AC8">
            <w:pPr>
              <w:rPr>
                <w:sz w:val="20"/>
                <w:szCs w:val="20"/>
              </w:rPr>
            </w:pPr>
          </w:p>
        </w:tc>
        <w:tc>
          <w:tcPr>
            <w:tcW w:w="709" w:type="dxa"/>
            <w:vAlign w:val="center"/>
          </w:tcPr>
          <w:p w14:paraId="17197071" w14:textId="77777777" w:rsidR="000F0AC8" w:rsidRDefault="000F0AC8">
            <w:pPr>
              <w:jc w:val="center"/>
              <w:rPr>
                <w:sz w:val="20"/>
                <w:szCs w:val="20"/>
              </w:rPr>
            </w:pPr>
          </w:p>
        </w:tc>
        <w:tc>
          <w:tcPr>
            <w:tcW w:w="1134" w:type="dxa"/>
            <w:vAlign w:val="center"/>
          </w:tcPr>
          <w:p w14:paraId="45FB6A0E" w14:textId="77777777" w:rsidR="000F0AC8" w:rsidRDefault="000F0AC8">
            <w:pPr>
              <w:rPr>
                <w:sz w:val="20"/>
                <w:szCs w:val="20"/>
              </w:rPr>
            </w:pPr>
          </w:p>
        </w:tc>
        <w:tc>
          <w:tcPr>
            <w:tcW w:w="963" w:type="dxa"/>
            <w:vAlign w:val="center"/>
          </w:tcPr>
          <w:p w14:paraId="59206E1B" w14:textId="77777777" w:rsidR="000F0AC8" w:rsidRDefault="000F0AC8">
            <w:pPr>
              <w:jc w:val="center"/>
              <w:rPr>
                <w:sz w:val="20"/>
                <w:szCs w:val="20"/>
              </w:rPr>
            </w:pPr>
          </w:p>
        </w:tc>
        <w:tc>
          <w:tcPr>
            <w:tcW w:w="4111" w:type="dxa"/>
            <w:vAlign w:val="center"/>
          </w:tcPr>
          <w:p w14:paraId="4C2CE58A" w14:textId="77777777" w:rsidR="000F0AC8" w:rsidRDefault="000F0AC8">
            <w:pPr>
              <w:rPr>
                <w:sz w:val="20"/>
                <w:szCs w:val="20"/>
              </w:rPr>
            </w:pPr>
          </w:p>
        </w:tc>
      </w:tr>
    </w:tbl>
    <w:p w14:paraId="3E5F29C7" w14:textId="77777777" w:rsidR="00153F65" w:rsidRDefault="00153F65" w:rsidP="00153F65"/>
    <w:p w14:paraId="63D290AE" w14:textId="77777777" w:rsidR="000F0AC8" w:rsidRDefault="00153F65" w:rsidP="00153F65">
      <w:r>
        <w:t>VINCOLI</w:t>
      </w:r>
      <w:r w:rsidR="00CF791F">
        <w:tab/>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14:paraId="7E97B81D" w14:textId="77777777">
        <w:trPr>
          <w:jc w:val="center"/>
        </w:trPr>
        <w:tc>
          <w:tcPr>
            <w:tcW w:w="662" w:type="dxa"/>
          </w:tcPr>
          <w:p w14:paraId="200557CD" w14:textId="77777777" w:rsidR="000F0AC8" w:rsidRDefault="00CF791F">
            <w:pPr>
              <w:jc w:val="center"/>
            </w:pPr>
            <w:r>
              <w:t>N.</w:t>
            </w:r>
          </w:p>
        </w:tc>
        <w:tc>
          <w:tcPr>
            <w:tcW w:w="3044" w:type="dxa"/>
            <w:vAlign w:val="center"/>
          </w:tcPr>
          <w:p w14:paraId="08061F3B" w14:textId="77777777" w:rsidR="000F0AC8" w:rsidRDefault="00CF791F">
            <w:pPr>
              <w:jc w:val="center"/>
            </w:pPr>
            <w:r>
              <w:t>AREA PROTETTA (</w:t>
            </w:r>
            <w:proofErr w:type="spellStart"/>
            <w:r>
              <w:t>ind</w:t>
            </w:r>
            <w:proofErr w:type="spellEnd"/>
            <w:r>
              <w:t>.)</w:t>
            </w:r>
          </w:p>
        </w:tc>
        <w:tc>
          <w:tcPr>
            <w:tcW w:w="2422" w:type="dxa"/>
            <w:vAlign w:val="center"/>
          </w:tcPr>
          <w:p w14:paraId="6DE8C00C" w14:textId="77777777" w:rsidR="000F0AC8" w:rsidRDefault="00CF791F">
            <w:pPr>
              <w:jc w:val="center"/>
            </w:pPr>
            <w:r>
              <w:t>PIANO DI GESTIONE (Rif.)</w:t>
            </w:r>
          </w:p>
        </w:tc>
        <w:tc>
          <w:tcPr>
            <w:tcW w:w="3667" w:type="dxa"/>
            <w:vAlign w:val="center"/>
          </w:tcPr>
          <w:p w14:paraId="151C6D3F" w14:textId="77777777" w:rsidR="000F0AC8" w:rsidRDefault="00CF791F">
            <w:pPr>
              <w:jc w:val="center"/>
            </w:pPr>
            <w:r>
              <w:t>Piano Assestamento forestale (Rif.)</w:t>
            </w:r>
          </w:p>
        </w:tc>
      </w:tr>
      <w:tr w:rsidR="000F0AC8" w14:paraId="052644A8" w14:textId="77777777">
        <w:trPr>
          <w:jc w:val="center"/>
        </w:trPr>
        <w:tc>
          <w:tcPr>
            <w:tcW w:w="662" w:type="dxa"/>
          </w:tcPr>
          <w:p w14:paraId="1D7F3383" w14:textId="77777777" w:rsidR="000F0AC8" w:rsidRDefault="000F0AC8">
            <w:pPr>
              <w:jc w:val="center"/>
            </w:pPr>
          </w:p>
        </w:tc>
        <w:tc>
          <w:tcPr>
            <w:tcW w:w="3044" w:type="dxa"/>
            <w:vAlign w:val="center"/>
          </w:tcPr>
          <w:p w14:paraId="33E7EF8C" w14:textId="77777777" w:rsidR="000F0AC8" w:rsidRDefault="000F0AC8">
            <w:pPr>
              <w:jc w:val="center"/>
            </w:pPr>
          </w:p>
        </w:tc>
        <w:tc>
          <w:tcPr>
            <w:tcW w:w="2422" w:type="dxa"/>
            <w:vAlign w:val="center"/>
          </w:tcPr>
          <w:p w14:paraId="63DDA839" w14:textId="77777777" w:rsidR="000F0AC8" w:rsidRDefault="000F0AC8">
            <w:pPr>
              <w:jc w:val="center"/>
            </w:pPr>
          </w:p>
        </w:tc>
        <w:tc>
          <w:tcPr>
            <w:tcW w:w="3667" w:type="dxa"/>
            <w:vAlign w:val="center"/>
          </w:tcPr>
          <w:p w14:paraId="498B6ECB" w14:textId="77777777" w:rsidR="000F0AC8" w:rsidRDefault="000F0AC8">
            <w:pPr>
              <w:jc w:val="center"/>
            </w:pPr>
          </w:p>
        </w:tc>
      </w:tr>
    </w:tbl>
    <w:p w14:paraId="28248B84" w14:textId="77777777" w:rsidR="000F0AC8" w:rsidRDefault="00CF791F">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0F0AC8" w14:paraId="66B5A396" w14:textId="77777777">
        <w:trPr>
          <w:jc w:val="center"/>
        </w:trPr>
        <w:tc>
          <w:tcPr>
            <w:tcW w:w="663" w:type="dxa"/>
          </w:tcPr>
          <w:p w14:paraId="1D09206C" w14:textId="77777777" w:rsidR="000F0AC8" w:rsidRDefault="00CF791F">
            <w:pPr>
              <w:jc w:val="center"/>
            </w:pPr>
            <w:r>
              <w:t>N.</w:t>
            </w:r>
          </w:p>
        </w:tc>
        <w:tc>
          <w:tcPr>
            <w:tcW w:w="2829" w:type="dxa"/>
            <w:vAlign w:val="center"/>
          </w:tcPr>
          <w:p w14:paraId="022D7E12" w14:textId="77777777" w:rsidR="000F0AC8" w:rsidRDefault="00CF791F">
            <w:pPr>
              <w:jc w:val="center"/>
            </w:pPr>
            <w:r>
              <w:t xml:space="preserve"> Altri Vincoli</w:t>
            </w:r>
          </w:p>
        </w:tc>
        <w:tc>
          <w:tcPr>
            <w:tcW w:w="2558" w:type="dxa"/>
            <w:vAlign w:val="center"/>
          </w:tcPr>
          <w:p w14:paraId="264A19CF" w14:textId="77777777" w:rsidR="000F0AC8" w:rsidRDefault="00CF791F">
            <w:pPr>
              <w:jc w:val="center"/>
            </w:pPr>
            <w:r>
              <w:t xml:space="preserve">Autorizzazione Preventiva </w:t>
            </w:r>
          </w:p>
        </w:tc>
        <w:tc>
          <w:tcPr>
            <w:tcW w:w="3578" w:type="dxa"/>
            <w:vAlign w:val="center"/>
          </w:tcPr>
          <w:p w14:paraId="03CCE68F" w14:textId="77777777" w:rsidR="000F0AC8" w:rsidRDefault="00CF791F">
            <w:pPr>
              <w:jc w:val="center"/>
            </w:pPr>
            <w:r>
              <w:t xml:space="preserve">Note </w:t>
            </w:r>
          </w:p>
        </w:tc>
      </w:tr>
      <w:tr w:rsidR="000F0AC8" w14:paraId="1A5C1DC6" w14:textId="77777777">
        <w:trPr>
          <w:jc w:val="center"/>
        </w:trPr>
        <w:tc>
          <w:tcPr>
            <w:tcW w:w="663" w:type="dxa"/>
          </w:tcPr>
          <w:p w14:paraId="61518EB4" w14:textId="77777777" w:rsidR="000F0AC8" w:rsidRDefault="000F0AC8">
            <w:pPr>
              <w:jc w:val="center"/>
            </w:pPr>
          </w:p>
        </w:tc>
        <w:tc>
          <w:tcPr>
            <w:tcW w:w="2829" w:type="dxa"/>
            <w:vAlign w:val="center"/>
          </w:tcPr>
          <w:p w14:paraId="10DC67BC" w14:textId="77777777" w:rsidR="000F0AC8" w:rsidRDefault="000F0AC8">
            <w:pPr>
              <w:jc w:val="center"/>
            </w:pPr>
          </w:p>
        </w:tc>
        <w:tc>
          <w:tcPr>
            <w:tcW w:w="2558" w:type="dxa"/>
            <w:vAlign w:val="center"/>
          </w:tcPr>
          <w:p w14:paraId="728450B0" w14:textId="77777777" w:rsidR="000F0AC8" w:rsidRDefault="000F0AC8">
            <w:pPr>
              <w:jc w:val="center"/>
            </w:pPr>
          </w:p>
        </w:tc>
        <w:tc>
          <w:tcPr>
            <w:tcW w:w="3578" w:type="dxa"/>
            <w:vAlign w:val="center"/>
          </w:tcPr>
          <w:p w14:paraId="59187562" w14:textId="77777777" w:rsidR="000F0AC8" w:rsidRDefault="000F0AC8">
            <w:pPr>
              <w:jc w:val="center"/>
            </w:pPr>
          </w:p>
        </w:tc>
      </w:tr>
    </w:tbl>
    <w:p w14:paraId="5AEF015B" w14:textId="77777777" w:rsidR="00B06382" w:rsidRDefault="00B06382">
      <w:pPr>
        <w:jc w:val="center"/>
      </w:pPr>
    </w:p>
    <w:p w14:paraId="1E13E464" w14:textId="77777777" w:rsidR="000F0AC8" w:rsidRDefault="00CF791F">
      <w:pPr>
        <w:jc w:val="center"/>
      </w:pPr>
      <w:proofErr w:type="gramStart"/>
      <w:r>
        <w:t>INTERVENTO  N</w:t>
      </w:r>
      <w:r>
        <w:rPr>
          <w:b/>
        </w:rPr>
        <w:t>.</w:t>
      </w:r>
      <w:proofErr w:type="gramEnd"/>
      <w:r>
        <w:rPr>
          <w:b/>
        </w:rPr>
        <w:t xml:space="preserve">  </w:t>
      </w:r>
      <w:proofErr w:type="gramStart"/>
      <w:r>
        <w:rPr>
          <w:b/>
        </w:rPr>
        <w:t>4  -</w:t>
      </w:r>
      <w:proofErr w:type="gramEnd"/>
      <w:r>
        <w:rPr>
          <w:b/>
        </w:rPr>
        <w:t xml:space="preserve"> Missione 4 – Greenways Lucane (recupero Tratturi lucani)</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0646DF58" w14:textId="77777777">
        <w:trPr>
          <w:trHeight w:val="604"/>
        </w:trPr>
        <w:tc>
          <w:tcPr>
            <w:tcW w:w="675" w:type="dxa"/>
          </w:tcPr>
          <w:p w14:paraId="7C2D8C1E" w14:textId="77777777" w:rsidR="000F0AC8" w:rsidRDefault="00CF791F">
            <w:pPr>
              <w:rPr>
                <w:sz w:val="20"/>
                <w:szCs w:val="20"/>
              </w:rPr>
            </w:pPr>
            <w:r>
              <w:rPr>
                <w:sz w:val="20"/>
                <w:szCs w:val="20"/>
              </w:rPr>
              <w:t>N.</w:t>
            </w:r>
          </w:p>
        </w:tc>
        <w:tc>
          <w:tcPr>
            <w:tcW w:w="1560" w:type="dxa"/>
          </w:tcPr>
          <w:p w14:paraId="7A655926" w14:textId="77777777" w:rsidR="000F0AC8" w:rsidRDefault="00CF791F">
            <w:pPr>
              <w:rPr>
                <w:sz w:val="20"/>
                <w:szCs w:val="20"/>
              </w:rPr>
            </w:pPr>
            <w:r>
              <w:rPr>
                <w:sz w:val="20"/>
                <w:szCs w:val="20"/>
              </w:rPr>
              <w:t>LOCALITA’</w:t>
            </w:r>
          </w:p>
        </w:tc>
        <w:tc>
          <w:tcPr>
            <w:tcW w:w="737" w:type="dxa"/>
          </w:tcPr>
          <w:p w14:paraId="1D1A098F" w14:textId="77777777" w:rsidR="000F0AC8" w:rsidRDefault="00CF791F">
            <w:pPr>
              <w:rPr>
                <w:sz w:val="20"/>
                <w:szCs w:val="20"/>
              </w:rPr>
            </w:pPr>
            <w:r>
              <w:rPr>
                <w:sz w:val="20"/>
                <w:szCs w:val="20"/>
              </w:rPr>
              <w:t>FG</w:t>
            </w:r>
          </w:p>
        </w:tc>
        <w:tc>
          <w:tcPr>
            <w:tcW w:w="709" w:type="dxa"/>
          </w:tcPr>
          <w:p w14:paraId="0AED6514" w14:textId="77777777" w:rsidR="000F0AC8" w:rsidRDefault="00CF791F">
            <w:pPr>
              <w:rPr>
                <w:sz w:val="20"/>
                <w:szCs w:val="20"/>
              </w:rPr>
            </w:pPr>
            <w:r>
              <w:rPr>
                <w:sz w:val="20"/>
                <w:szCs w:val="20"/>
              </w:rPr>
              <w:t>P.LLA</w:t>
            </w:r>
          </w:p>
        </w:tc>
        <w:tc>
          <w:tcPr>
            <w:tcW w:w="1134" w:type="dxa"/>
          </w:tcPr>
          <w:p w14:paraId="504B7799"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7A37FF6C" w14:textId="77777777" w:rsidR="000F0AC8" w:rsidRDefault="00CF791F">
            <w:pPr>
              <w:jc w:val="center"/>
              <w:rPr>
                <w:sz w:val="20"/>
                <w:szCs w:val="20"/>
              </w:rPr>
            </w:pPr>
            <w:r>
              <w:rPr>
                <w:sz w:val="20"/>
                <w:szCs w:val="20"/>
              </w:rPr>
              <w:t>Missione</w:t>
            </w:r>
          </w:p>
          <w:p w14:paraId="514EC014" w14:textId="77777777" w:rsidR="000F0AC8" w:rsidRDefault="00CF791F">
            <w:pPr>
              <w:jc w:val="center"/>
              <w:rPr>
                <w:sz w:val="20"/>
                <w:szCs w:val="20"/>
              </w:rPr>
            </w:pPr>
            <w:r>
              <w:rPr>
                <w:sz w:val="20"/>
                <w:szCs w:val="20"/>
              </w:rPr>
              <w:t>(MS)</w:t>
            </w:r>
          </w:p>
        </w:tc>
        <w:tc>
          <w:tcPr>
            <w:tcW w:w="4111" w:type="dxa"/>
          </w:tcPr>
          <w:p w14:paraId="552BA431" w14:textId="77777777" w:rsidR="000F0AC8" w:rsidRDefault="00CF791F">
            <w:pPr>
              <w:rPr>
                <w:sz w:val="20"/>
                <w:szCs w:val="20"/>
              </w:rPr>
            </w:pPr>
            <w:r>
              <w:rPr>
                <w:sz w:val="20"/>
                <w:szCs w:val="20"/>
              </w:rPr>
              <w:t>Tipologia Intervento</w:t>
            </w:r>
          </w:p>
        </w:tc>
      </w:tr>
      <w:tr w:rsidR="00B06382" w14:paraId="74315DE0" w14:textId="77777777" w:rsidTr="00E4044D">
        <w:tc>
          <w:tcPr>
            <w:tcW w:w="675" w:type="dxa"/>
            <w:vAlign w:val="center"/>
          </w:tcPr>
          <w:p w14:paraId="67F2E9E4" w14:textId="77777777" w:rsidR="00B06382" w:rsidRDefault="00B06382" w:rsidP="00510C79">
            <w:pPr>
              <w:rPr>
                <w:sz w:val="20"/>
                <w:szCs w:val="20"/>
              </w:rPr>
            </w:pPr>
            <w:r>
              <w:rPr>
                <w:sz w:val="20"/>
                <w:szCs w:val="20"/>
              </w:rPr>
              <w:t>4.</w:t>
            </w:r>
            <w:r w:rsidR="00510C79">
              <w:rPr>
                <w:sz w:val="20"/>
                <w:szCs w:val="20"/>
              </w:rPr>
              <w:t>3</w:t>
            </w:r>
            <w:r>
              <w:rPr>
                <w:sz w:val="20"/>
                <w:szCs w:val="20"/>
              </w:rPr>
              <w:t>.1</w:t>
            </w:r>
          </w:p>
        </w:tc>
        <w:tc>
          <w:tcPr>
            <w:tcW w:w="1560" w:type="dxa"/>
          </w:tcPr>
          <w:p w14:paraId="6D03AF22" w14:textId="4EB2A732" w:rsidR="00B06382" w:rsidRDefault="00B06382" w:rsidP="00E4044D">
            <w:pPr>
              <w:pStyle w:val="Nessunaspaziatura"/>
              <w:rPr>
                <w:sz w:val="20"/>
                <w:szCs w:val="20"/>
              </w:rPr>
            </w:pPr>
          </w:p>
        </w:tc>
        <w:tc>
          <w:tcPr>
            <w:tcW w:w="737" w:type="dxa"/>
          </w:tcPr>
          <w:p w14:paraId="01A1353C" w14:textId="7471D985" w:rsidR="00B06382" w:rsidRDefault="00B06382" w:rsidP="00E4044D">
            <w:pPr>
              <w:pStyle w:val="Nessunaspaziatura"/>
              <w:jc w:val="center"/>
              <w:rPr>
                <w:sz w:val="20"/>
                <w:szCs w:val="20"/>
              </w:rPr>
            </w:pPr>
          </w:p>
        </w:tc>
        <w:tc>
          <w:tcPr>
            <w:tcW w:w="709" w:type="dxa"/>
          </w:tcPr>
          <w:p w14:paraId="2083E29D" w14:textId="77777777" w:rsidR="00B06382" w:rsidRDefault="00B06382" w:rsidP="00E4044D">
            <w:pPr>
              <w:pStyle w:val="Nessunaspaziatura"/>
              <w:jc w:val="center"/>
              <w:rPr>
                <w:sz w:val="20"/>
                <w:szCs w:val="20"/>
              </w:rPr>
            </w:pPr>
          </w:p>
        </w:tc>
        <w:tc>
          <w:tcPr>
            <w:tcW w:w="1134" w:type="dxa"/>
            <w:vAlign w:val="center"/>
          </w:tcPr>
          <w:p w14:paraId="7E997421" w14:textId="411F9A5E" w:rsidR="00B06382" w:rsidRPr="00A0389A" w:rsidRDefault="00B06382" w:rsidP="00E4044D">
            <w:pPr>
              <w:rPr>
                <w:sz w:val="20"/>
                <w:szCs w:val="20"/>
              </w:rPr>
            </w:pPr>
          </w:p>
        </w:tc>
        <w:tc>
          <w:tcPr>
            <w:tcW w:w="963" w:type="dxa"/>
            <w:vAlign w:val="center"/>
          </w:tcPr>
          <w:p w14:paraId="60090C30" w14:textId="77777777" w:rsidR="00B06382" w:rsidRDefault="00B06382">
            <w:pPr>
              <w:jc w:val="center"/>
              <w:rPr>
                <w:sz w:val="20"/>
                <w:szCs w:val="20"/>
              </w:rPr>
            </w:pPr>
            <w:r>
              <w:rPr>
                <w:sz w:val="20"/>
                <w:szCs w:val="20"/>
              </w:rPr>
              <w:t>4</w:t>
            </w:r>
          </w:p>
        </w:tc>
        <w:tc>
          <w:tcPr>
            <w:tcW w:w="4111" w:type="dxa"/>
            <w:vAlign w:val="center"/>
          </w:tcPr>
          <w:p w14:paraId="562568C6" w14:textId="77777777" w:rsidR="00B06382" w:rsidRDefault="00B06382">
            <w:pPr>
              <w:rPr>
                <w:sz w:val="20"/>
                <w:szCs w:val="20"/>
              </w:rPr>
            </w:pPr>
            <w:r>
              <w:rPr>
                <w:sz w:val="20"/>
                <w:szCs w:val="20"/>
              </w:rPr>
              <w:t>Sentiero</w:t>
            </w:r>
          </w:p>
        </w:tc>
      </w:tr>
      <w:tr w:rsidR="00B06382" w14:paraId="7041A401" w14:textId="77777777" w:rsidTr="00E4044D">
        <w:tc>
          <w:tcPr>
            <w:tcW w:w="675" w:type="dxa"/>
            <w:vAlign w:val="center"/>
          </w:tcPr>
          <w:p w14:paraId="24EB546F" w14:textId="77777777" w:rsidR="00B06382" w:rsidRDefault="00B06382" w:rsidP="00510C79">
            <w:pPr>
              <w:rPr>
                <w:sz w:val="20"/>
                <w:szCs w:val="20"/>
              </w:rPr>
            </w:pPr>
            <w:r>
              <w:rPr>
                <w:sz w:val="20"/>
                <w:szCs w:val="20"/>
              </w:rPr>
              <w:t>4.</w:t>
            </w:r>
            <w:r w:rsidR="00510C79">
              <w:rPr>
                <w:sz w:val="20"/>
                <w:szCs w:val="20"/>
              </w:rPr>
              <w:t>3</w:t>
            </w:r>
            <w:r>
              <w:rPr>
                <w:sz w:val="20"/>
                <w:szCs w:val="20"/>
              </w:rPr>
              <w:t>.2</w:t>
            </w:r>
          </w:p>
        </w:tc>
        <w:tc>
          <w:tcPr>
            <w:tcW w:w="1560" w:type="dxa"/>
          </w:tcPr>
          <w:p w14:paraId="7312FC1D" w14:textId="31DEC001" w:rsidR="00B06382" w:rsidRDefault="00B06382" w:rsidP="00E4044D">
            <w:pPr>
              <w:pStyle w:val="Nessunaspaziatura"/>
              <w:rPr>
                <w:sz w:val="20"/>
                <w:szCs w:val="20"/>
              </w:rPr>
            </w:pPr>
          </w:p>
        </w:tc>
        <w:tc>
          <w:tcPr>
            <w:tcW w:w="737" w:type="dxa"/>
          </w:tcPr>
          <w:p w14:paraId="3A5EE3EA" w14:textId="7AA1F271" w:rsidR="00B06382" w:rsidRDefault="00B06382" w:rsidP="00E4044D">
            <w:pPr>
              <w:pStyle w:val="Nessunaspaziatura"/>
              <w:rPr>
                <w:sz w:val="20"/>
                <w:szCs w:val="20"/>
              </w:rPr>
            </w:pPr>
          </w:p>
        </w:tc>
        <w:tc>
          <w:tcPr>
            <w:tcW w:w="709" w:type="dxa"/>
          </w:tcPr>
          <w:p w14:paraId="655A59C1" w14:textId="3FCEC680" w:rsidR="00B06382" w:rsidRDefault="00B06382" w:rsidP="00E4044D">
            <w:pPr>
              <w:pStyle w:val="Nessunaspaziatura"/>
              <w:rPr>
                <w:sz w:val="20"/>
                <w:szCs w:val="20"/>
              </w:rPr>
            </w:pPr>
          </w:p>
        </w:tc>
        <w:tc>
          <w:tcPr>
            <w:tcW w:w="1134" w:type="dxa"/>
            <w:vAlign w:val="center"/>
          </w:tcPr>
          <w:p w14:paraId="56322178" w14:textId="36C507F3" w:rsidR="00B06382" w:rsidRDefault="00B06382" w:rsidP="00E4044D">
            <w:pPr>
              <w:rPr>
                <w:sz w:val="20"/>
                <w:szCs w:val="20"/>
              </w:rPr>
            </w:pPr>
          </w:p>
        </w:tc>
        <w:tc>
          <w:tcPr>
            <w:tcW w:w="963" w:type="dxa"/>
            <w:vAlign w:val="center"/>
          </w:tcPr>
          <w:p w14:paraId="5C3AE90F" w14:textId="77777777" w:rsidR="00B06382" w:rsidRDefault="00B06382">
            <w:pPr>
              <w:jc w:val="center"/>
              <w:rPr>
                <w:sz w:val="20"/>
                <w:szCs w:val="20"/>
              </w:rPr>
            </w:pPr>
            <w:r>
              <w:rPr>
                <w:sz w:val="20"/>
                <w:szCs w:val="20"/>
              </w:rPr>
              <w:t>4</w:t>
            </w:r>
          </w:p>
        </w:tc>
        <w:tc>
          <w:tcPr>
            <w:tcW w:w="4111" w:type="dxa"/>
            <w:vAlign w:val="center"/>
          </w:tcPr>
          <w:p w14:paraId="5B0BD6F0" w14:textId="77777777" w:rsidR="00B06382" w:rsidRDefault="00B06382">
            <w:pPr>
              <w:rPr>
                <w:sz w:val="20"/>
                <w:szCs w:val="20"/>
              </w:rPr>
            </w:pPr>
            <w:r>
              <w:rPr>
                <w:sz w:val="20"/>
                <w:szCs w:val="20"/>
              </w:rPr>
              <w:t>Sentiero</w:t>
            </w:r>
          </w:p>
        </w:tc>
      </w:tr>
    </w:tbl>
    <w:p w14:paraId="332711CC" w14:textId="77777777" w:rsidR="00153F65" w:rsidRDefault="00153F65" w:rsidP="00153F65"/>
    <w:p w14:paraId="7CE292CD" w14:textId="77777777" w:rsidR="000F0AC8" w:rsidRDefault="00153F65" w:rsidP="00153F65">
      <w:r w:rsidRPr="00153F65">
        <w:t>VINCOLI</w:t>
      </w:r>
    </w:p>
    <w:tbl>
      <w:tblPr>
        <w:tblStyle w:val="a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14:paraId="5ADE93A4" w14:textId="77777777">
        <w:trPr>
          <w:jc w:val="center"/>
        </w:trPr>
        <w:tc>
          <w:tcPr>
            <w:tcW w:w="1122" w:type="dxa"/>
          </w:tcPr>
          <w:p w14:paraId="1B26BE8E" w14:textId="77777777" w:rsidR="000F0AC8" w:rsidRDefault="00CF791F">
            <w:pPr>
              <w:jc w:val="center"/>
            </w:pPr>
            <w:r>
              <w:lastRenderedPageBreak/>
              <w:tab/>
              <w:t>N.</w:t>
            </w:r>
          </w:p>
        </w:tc>
        <w:tc>
          <w:tcPr>
            <w:tcW w:w="2903" w:type="dxa"/>
            <w:vAlign w:val="center"/>
          </w:tcPr>
          <w:p w14:paraId="38691FA2" w14:textId="77777777" w:rsidR="000F0AC8" w:rsidRDefault="00CF791F">
            <w:pPr>
              <w:jc w:val="center"/>
            </w:pPr>
            <w:r>
              <w:t>AREA PROTETTA (</w:t>
            </w:r>
            <w:proofErr w:type="spellStart"/>
            <w:r>
              <w:t>ind</w:t>
            </w:r>
            <w:proofErr w:type="spellEnd"/>
            <w:r>
              <w:t>.)</w:t>
            </w:r>
          </w:p>
        </w:tc>
        <w:tc>
          <w:tcPr>
            <w:tcW w:w="2325" w:type="dxa"/>
            <w:vAlign w:val="center"/>
          </w:tcPr>
          <w:p w14:paraId="33EF5FB8" w14:textId="77777777" w:rsidR="000F0AC8" w:rsidRDefault="00CF791F">
            <w:pPr>
              <w:jc w:val="center"/>
            </w:pPr>
            <w:r>
              <w:t>PIANO DI GESTIONE (Rif.)</w:t>
            </w:r>
          </w:p>
        </w:tc>
        <w:tc>
          <w:tcPr>
            <w:tcW w:w="3504" w:type="dxa"/>
            <w:vAlign w:val="center"/>
          </w:tcPr>
          <w:p w14:paraId="0137F5D5" w14:textId="77777777" w:rsidR="000F0AC8" w:rsidRDefault="00CF791F">
            <w:pPr>
              <w:jc w:val="center"/>
            </w:pPr>
            <w:r>
              <w:t>Piano Assestamento forestale (Rif.)</w:t>
            </w:r>
          </w:p>
        </w:tc>
      </w:tr>
      <w:tr w:rsidR="00B06382" w14:paraId="1C341C1A" w14:textId="77777777" w:rsidTr="00E4044D">
        <w:trPr>
          <w:jc w:val="center"/>
        </w:trPr>
        <w:tc>
          <w:tcPr>
            <w:tcW w:w="1122" w:type="dxa"/>
            <w:vAlign w:val="center"/>
          </w:tcPr>
          <w:p w14:paraId="27D2DB50" w14:textId="77777777" w:rsidR="00B06382" w:rsidRDefault="00B06382" w:rsidP="00510C79">
            <w:pPr>
              <w:rPr>
                <w:sz w:val="20"/>
                <w:szCs w:val="20"/>
              </w:rPr>
            </w:pPr>
            <w:r>
              <w:rPr>
                <w:sz w:val="20"/>
                <w:szCs w:val="20"/>
              </w:rPr>
              <w:t>4.</w:t>
            </w:r>
            <w:r w:rsidR="00510C79">
              <w:rPr>
                <w:sz w:val="20"/>
                <w:szCs w:val="20"/>
              </w:rPr>
              <w:t>3</w:t>
            </w:r>
            <w:r>
              <w:rPr>
                <w:sz w:val="20"/>
                <w:szCs w:val="20"/>
              </w:rPr>
              <w:t>.1</w:t>
            </w:r>
          </w:p>
        </w:tc>
        <w:tc>
          <w:tcPr>
            <w:tcW w:w="2903" w:type="dxa"/>
            <w:vAlign w:val="center"/>
          </w:tcPr>
          <w:p w14:paraId="5F345E1B" w14:textId="77777777" w:rsidR="00B06382" w:rsidRDefault="00B06382">
            <w:pPr>
              <w:jc w:val="center"/>
            </w:pPr>
            <w:r>
              <w:t xml:space="preserve">NO                 </w:t>
            </w:r>
          </w:p>
        </w:tc>
        <w:tc>
          <w:tcPr>
            <w:tcW w:w="2325" w:type="dxa"/>
            <w:vAlign w:val="center"/>
          </w:tcPr>
          <w:p w14:paraId="770B2E09" w14:textId="77777777" w:rsidR="00B06382" w:rsidRDefault="00B06382">
            <w:pPr>
              <w:jc w:val="center"/>
            </w:pPr>
            <w:r>
              <w:t xml:space="preserve">NO </w:t>
            </w:r>
          </w:p>
        </w:tc>
        <w:tc>
          <w:tcPr>
            <w:tcW w:w="3504" w:type="dxa"/>
            <w:vAlign w:val="center"/>
          </w:tcPr>
          <w:p w14:paraId="02F2159F" w14:textId="77777777" w:rsidR="00B06382" w:rsidRDefault="00E4044D">
            <w:pPr>
              <w:jc w:val="center"/>
            </w:pPr>
            <w:r>
              <w:t>SI</w:t>
            </w:r>
          </w:p>
        </w:tc>
      </w:tr>
      <w:tr w:rsidR="00E4044D" w14:paraId="4175D8E2" w14:textId="77777777" w:rsidTr="00E4044D">
        <w:trPr>
          <w:jc w:val="center"/>
        </w:trPr>
        <w:tc>
          <w:tcPr>
            <w:tcW w:w="1122" w:type="dxa"/>
            <w:vAlign w:val="center"/>
          </w:tcPr>
          <w:p w14:paraId="1626D2CA" w14:textId="77777777" w:rsidR="00E4044D" w:rsidRDefault="00E4044D" w:rsidP="00510C79">
            <w:pPr>
              <w:rPr>
                <w:sz w:val="20"/>
                <w:szCs w:val="20"/>
              </w:rPr>
            </w:pPr>
            <w:r>
              <w:rPr>
                <w:sz w:val="20"/>
                <w:szCs w:val="20"/>
              </w:rPr>
              <w:t>4.</w:t>
            </w:r>
            <w:r w:rsidR="00510C79">
              <w:rPr>
                <w:sz w:val="20"/>
                <w:szCs w:val="20"/>
              </w:rPr>
              <w:t>3</w:t>
            </w:r>
            <w:r>
              <w:rPr>
                <w:sz w:val="20"/>
                <w:szCs w:val="20"/>
              </w:rPr>
              <w:t>.2</w:t>
            </w:r>
          </w:p>
        </w:tc>
        <w:tc>
          <w:tcPr>
            <w:tcW w:w="2903" w:type="dxa"/>
            <w:vAlign w:val="center"/>
          </w:tcPr>
          <w:p w14:paraId="6A71427B" w14:textId="77777777" w:rsidR="00E4044D" w:rsidRDefault="00E4044D" w:rsidP="00E4044D">
            <w:pPr>
              <w:jc w:val="center"/>
            </w:pPr>
            <w:r>
              <w:t xml:space="preserve">NO                 </w:t>
            </w:r>
          </w:p>
        </w:tc>
        <w:tc>
          <w:tcPr>
            <w:tcW w:w="2325" w:type="dxa"/>
            <w:vAlign w:val="center"/>
          </w:tcPr>
          <w:p w14:paraId="1610643E" w14:textId="77777777" w:rsidR="00E4044D" w:rsidRDefault="00E4044D" w:rsidP="00E4044D">
            <w:pPr>
              <w:jc w:val="center"/>
            </w:pPr>
            <w:r>
              <w:t xml:space="preserve">NO </w:t>
            </w:r>
          </w:p>
        </w:tc>
        <w:tc>
          <w:tcPr>
            <w:tcW w:w="3504" w:type="dxa"/>
            <w:vAlign w:val="center"/>
          </w:tcPr>
          <w:p w14:paraId="0DE26629" w14:textId="77777777" w:rsidR="00E4044D" w:rsidRDefault="00E4044D" w:rsidP="00E4044D">
            <w:pPr>
              <w:jc w:val="center"/>
            </w:pPr>
            <w:r>
              <w:t>SI</w:t>
            </w:r>
          </w:p>
        </w:tc>
      </w:tr>
      <w:tr w:rsidR="00E4044D" w14:paraId="585AF3CB" w14:textId="77777777" w:rsidTr="00E4044D">
        <w:trPr>
          <w:jc w:val="center"/>
        </w:trPr>
        <w:tc>
          <w:tcPr>
            <w:tcW w:w="1122" w:type="dxa"/>
            <w:vAlign w:val="center"/>
          </w:tcPr>
          <w:p w14:paraId="610E3376" w14:textId="3B4896BC" w:rsidR="00E4044D" w:rsidRDefault="00E4044D" w:rsidP="00510C79">
            <w:pPr>
              <w:rPr>
                <w:sz w:val="20"/>
                <w:szCs w:val="20"/>
              </w:rPr>
            </w:pPr>
          </w:p>
        </w:tc>
        <w:tc>
          <w:tcPr>
            <w:tcW w:w="2903" w:type="dxa"/>
            <w:vAlign w:val="center"/>
          </w:tcPr>
          <w:p w14:paraId="78D91C24" w14:textId="1632F0B2" w:rsidR="00E4044D" w:rsidRDefault="00E4044D" w:rsidP="00E4044D">
            <w:pPr>
              <w:jc w:val="center"/>
            </w:pPr>
          </w:p>
        </w:tc>
        <w:tc>
          <w:tcPr>
            <w:tcW w:w="2325" w:type="dxa"/>
            <w:vAlign w:val="center"/>
          </w:tcPr>
          <w:p w14:paraId="3C198EF5" w14:textId="100E788A" w:rsidR="00E4044D" w:rsidRDefault="00E4044D" w:rsidP="00E4044D">
            <w:pPr>
              <w:jc w:val="center"/>
            </w:pPr>
          </w:p>
        </w:tc>
        <w:tc>
          <w:tcPr>
            <w:tcW w:w="3504" w:type="dxa"/>
            <w:vAlign w:val="center"/>
          </w:tcPr>
          <w:p w14:paraId="3B8E2CD6" w14:textId="315B2105" w:rsidR="00E4044D" w:rsidRDefault="00E4044D" w:rsidP="00E4044D">
            <w:pPr>
              <w:jc w:val="center"/>
            </w:pPr>
          </w:p>
        </w:tc>
      </w:tr>
    </w:tbl>
    <w:p w14:paraId="34479BB9" w14:textId="77777777" w:rsidR="000F0AC8" w:rsidRDefault="00CF791F">
      <w:pPr>
        <w:rPr>
          <w:sz w:val="24"/>
          <w:szCs w:val="24"/>
        </w:rPr>
      </w:pPr>
      <w:r>
        <w:rPr>
          <w:sz w:val="24"/>
          <w:szCs w:val="24"/>
        </w:rPr>
        <w:t xml:space="preserve"> </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0F0AC8" w14:paraId="137C0EFA" w14:textId="77777777">
        <w:trPr>
          <w:jc w:val="center"/>
        </w:trPr>
        <w:tc>
          <w:tcPr>
            <w:tcW w:w="663" w:type="dxa"/>
          </w:tcPr>
          <w:p w14:paraId="3A2DCE0A" w14:textId="77777777" w:rsidR="000F0AC8" w:rsidRDefault="00CF791F">
            <w:pPr>
              <w:jc w:val="center"/>
            </w:pPr>
            <w:r>
              <w:t>N.</w:t>
            </w:r>
          </w:p>
        </w:tc>
        <w:tc>
          <w:tcPr>
            <w:tcW w:w="2829" w:type="dxa"/>
            <w:vAlign w:val="center"/>
          </w:tcPr>
          <w:p w14:paraId="0A463A91" w14:textId="77777777" w:rsidR="000F0AC8" w:rsidRDefault="00CF791F">
            <w:pPr>
              <w:jc w:val="center"/>
            </w:pPr>
            <w:r>
              <w:t xml:space="preserve"> Altri Vincoli</w:t>
            </w:r>
          </w:p>
        </w:tc>
        <w:tc>
          <w:tcPr>
            <w:tcW w:w="2315" w:type="dxa"/>
            <w:vAlign w:val="center"/>
          </w:tcPr>
          <w:p w14:paraId="4341737D" w14:textId="77777777" w:rsidR="000F0AC8" w:rsidRDefault="00CF791F">
            <w:pPr>
              <w:jc w:val="center"/>
            </w:pPr>
            <w:r>
              <w:t xml:space="preserve">Autorizzazione Preventiva </w:t>
            </w:r>
          </w:p>
        </w:tc>
        <w:tc>
          <w:tcPr>
            <w:tcW w:w="3969" w:type="dxa"/>
            <w:vAlign w:val="center"/>
          </w:tcPr>
          <w:p w14:paraId="40F85FB2" w14:textId="77777777" w:rsidR="000F0AC8" w:rsidRDefault="00CF791F">
            <w:pPr>
              <w:jc w:val="center"/>
            </w:pPr>
            <w:r>
              <w:t xml:space="preserve">Note </w:t>
            </w:r>
          </w:p>
        </w:tc>
      </w:tr>
      <w:tr w:rsidR="000F0AC8" w14:paraId="20C50532" w14:textId="77777777">
        <w:trPr>
          <w:jc w:val="center"/>
        </w:trPr>
        <w:tc>
          <w:tcPr>
            <w:tcW w:w="663" w:type="dxa"/>
          </w:tcPr>
          <w:p w14:paraId="19574219" w14:textId="77777777" w:rsidR="000F0AC8" w:rsidRDefault="000F0AC8">
            <w:pPr>
              <w:jc w:val="center"/>
            </w:pPr>
          </w:p>
          <w:p w14:paraId="438F722D" w14:textId="77777777" w:rsidR="000F0AC8" w:rsidRDefault="00CF791F">
            <w:pPr>
              <w:jc w:val="center"/>
            </w:pPr>
            <w:r>
              <w:t>4.</w:t>
            </w:r>
            <w:r w:rsidR="00510C79">
              <w:t>3</w:t>
            </w:r>
            <w:r>
              <w:t>.1</w:t>
            </w:r>
          </w:p>
          <w:p w14:paraId="711C11EB" w14:textId="77777777" w:rsidR="000F0AC8" w:rsidRDefault="00CF791F">
            <w:pPr>
              <w:jc w:val="center"/>
            </w:pPr>
            <w:r>
              <w:t>4.</w:t>
            </w:r>
            <w:r w:rsidR="00510C79">
              <w:t>3</w:t>
            </w:r>
            <w:r>
              <w:t>.</w:t>
            </w:r>
            <w:r w:rsidR="00510C79">
              <w:t>2</w:t>
            </w:r>
          </w:p>
          <w:p w14:paraId="5CE861F3" w14:textId="6ACB7B5E" w:rsidR="000F0AC8" w:rsidRDefault="000F0AC8" w:rsidP="00510C79">
            <w:pPr>
              <w:jc w:val="center"/>
            </w:pPr>
          </w:p>
        </w:tc>
        <w:tc>
          <w:tcPr>
            <w:tcW w:w="2829" w:type="dxa"/>
            <w:vAlign w:val="center"/>
          </w:tcPr>
          <w:p w14:paraId="5A029199" w14:textId="77777777" w:rsidR="000F0AC8" w:rsidRDefault="00CF791F">
            <w:pPr>
              <w:jc w:val="center"/>
            </w:pPr>
            <w:r>
              <w:t xml:space="preserve">Art. 142 </w:t>
            </w:r>
            <w:proofErr w:type="spellStart"/>
            <w:r>
              <w:t>D.Lgs.</w:t>
            </w:r>
            <w:proofErr w:type="spellEnd"/>
            <w:r>
              <w:t xml:space="preserve"> 42/2004              </w:t>
            </w:r>
          </w:p>
        </w:tc>
        <w:tc>
          <w:tcPr>
            <w:tcW w:w="2315" w:type="dxa"/>
            <w:vAlign w:val="center"/>
          </w:tcPr>
          <w:p w14:paraId="2F98911F" w14:textId="77777777" w:rsidR="000F0AC8" w:rsidRDefault="00CF791F">
            <w:pPr>
              <w:jc w:val="center"/>
            </w:pPr>
            <w:r>
              <w:t>NO</w:t>
            </w:r>
          </w:p>
        </w:tc>
        <w:tc>
          <w:tcPr>
            <w:tcW w:w="3969" w:type="dxa"/>
            <w:vAlign w:val="center"/>
          </w:tcPr>
          <w:p w14:paraId="0B041361"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36681DCC" w14:textId="77777777" w:rsidR="000F0AC8" w:rsidRDefault="00CF791F">
            <w:pPr>
              <w:jc w:val="center"/>
            </w:pPr>
            <w:r>
              <w:t xml:space="preserve"> </w:t>
            </w:r>
            <w:proofErr w:type="gramStart"/>
            <w:r>
              <w:t>e  art.</w:t>
            </w:r>
            <w:proofErr w:type="gramEnd"/>
            <w:r>
              <w:t xml:space="preserve"> 6 comma 1,  DPR 380/2001.</w:t>
            </w:r>
          </w:p>
          <w:p w14:paraId="534BDF5E" w14:textId="77777777" w:rsidR="000F0AC8" w:rsidRDefault="00CF791F">
            <w:pPr>
              <w:jc w:val="center"/>
            </w:pPr>
            <w:r>
              <w:t>Autorizzazione Ufficio Ciclo delle Acque</w:t>
            </w:r>
          </w:p>
        </w:tc>
      </w:tr>
    </w:tbl>
    <w:p w14:paraId="41652628" w14:textId="77777777" w:rsidR="000F0AC8" w:rsidRDefault="000F0AC8">
      <w:pPr>
        <w:ind w:left="-142"/>
        <w:rPr>
          <w:sz w:val="24"/>
          <w:szCs w:val="24"/>
        </w:rPr>
      </w:pPr>
    </w:p>
    <w:p w14:paraId="6075A1F3" w14:textId="77777777" w:rsidR="000F0AC8" w:rsidRDefault="00CF791F">
      <w:pPr>
        <w:jc w:val="center"/>
      </w:pPr>
      <w:proofErr w:type="gramStart"/>
      <w:r>
        <w:t>INTERVENTO  N</w:t>
      </w:r>
      <w:r>
        <w:rPr>
          <w:b/>
        </w:rPr>
        <w:t>.</w:t>
      </w:r>
      <w:proofErr w:type="gramEnd"/>
      <w:r>
        <w:rPr>
          <w:b/>
        </w:rPr>
        <w:t xml:space="preserve">  </w:t>
      </w:r>
      <w:proofErr w:type="gramStart"/>
      <w:r>
        <w:rPr>
          <w:b/>
        </w:rPr>
        <w:t>5  -</w:t>
      </w:r>
      <w:proofErr w:type="gramEnd"/>
      <w:r>
        <w:rPr>
          <w:b/>
        </w:rPr>
        <w:t xml:space="preserve"> PRIORITA' 5 - Interventi di cura attiva dei popolamenti forestali artificiali e    miglioramento dei boschi esistenti</w:t>
      </w:r>
    </w:p>
    <w:tbl>
      <w:tblPr>
        <w:tblStyle w:val="ac"/>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420CF34A" w14:textId="77777777">
        <w:trPr>
          <w:trHeight w:val="604"/>
        </w:trPr>
        <w:tc>
          <w:tcPr>
            <w:tcW w:w="675" w:type="dxa"/>
          </w:tcPr>
          <w:p w14:paraId="1BD2C3D1" w14:textId="77777777" w:rsidR="000F0AC8" w:rsidRDefault="00CF791F">
            <w:pPr>
              <w:rPr>
                <w:sz w:val="20"/>
                <w:szCs w:val="20"/>
              </w:rPr>
            </w:pPr>
            <w:r>
              <w:rPr>
                <w:sz w:val="20"/>
                <w:szCs w:val="20"/>
              </w:rPr>
              <w:t>N.</w:t>
            </w:r>
          </w:p>
        </w:tc>
        <w:tc>
          <w:tcPr>
            <w:tcW w:w="1560" w:type="dxa"/>
          </w:tcPr>
          <w:p w14:paraId="7FAEE8E9" w14:textId="77777777" w:rsidR="000F0AC8" w:rsidRDefault="00CF791F">
            <w:pPr>
              <w:rPr>
                <w:sz w:val="20"/>
                <w:szCs w:val="20"/>
              </w:rPr>
            </w:pPr>
            <w:r>
              <w:rPr>
                <w:sz w:val="20"/>
                <w:szCs w:val="20"/>
              </w:rPr>
              <w:t>LOCALITA’</w:t>
            </w:r>
          </w:p>
        </w:tc>
        <w:tc>
          <w:tcPr>
            <w:tcW w:w="737" w:type="dxa"/>
          </w:tcPr>
          <w:p w14:paraId="742A377D" w14:textId="77777777" w:rsidR="000F0AC8" w:rsidRDefault="00CF791F">
            <w:pPr>
              <w:rPr>
                <w:sz w:val="20"/>
                <w:szCs w:val="20"/>
              </w:rPr>
            </w:pPr>
            <w:r>
              <w:rPr>
                <w:sz w:val="20"/>
                <w:szCs w:val="20"/>
              </w:rPr>
              <w:t>FG</w:t>
            </w:r>
          </w:p>
        </w:tc>
        <w:tc>
          <w:tcPr>
            <w:tcW w:w="709" w:type="dxa"/>
          </w:tcPr>
          <w:p w14:paraId="129FB890" w14:textId="77777777" w:rsidR="000F0AC8" w:rsidRDefault="00CF791F">
            <w:pPr>
              <w:rPr>
                <w:sz w:val="20"/>
                <w:szCs w:val="20"/>
              </w:rPr>
            </w:pPr>
            <w:r>
              <w:rPr>
                <w:sz w:val="20"/>
                <w:szCs w:val="20"/>
              </w:rPr>
              <w:t>P.LLA</w:t>
            </w:r>
          </w:p>
        </w:tc>
        <w:tc>
          <w:tcPr>
            <w:tcW w:w="1134" w:type="dxa"/>
          </w:tcPr>
          <w:p w14:paraId="1478336C"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6259782B" w14:textId="77777777" w:rsidR="000F0AC8" w:rsidRDefault="00CF791F">
            <w:pPr>
              <w:jc w:val="center"/>
              <w:rPr>
                <w:sz w:val="20"/>
                <w:szCs w:val="20"/>
              </w:rPr>
            </w:pPr>
            <w:r>
              <w:rPr>
                <w:sz w:val="20"/>
                <w:szCs w:val="20"/>
              </w:rPr>
              <w:t>Missione</w:t>
            </w:r>
          </w:p>
          <w:p w14:paraId="1D6403D5" w14:textId="77777777" w:rsidR="000F0AC8" w:rsidRDefault="00CF791F">
            <w:pPr>
              <w:jc w:val="center"/>
              <w:rPr>
                <w:sz w:val="20"/>
                <w:szCs w:val="20"/>
              </w:rPr>
            </w:pPr>
            <w:r>
              <w:rPr>
                <w:sz w:val="20"/>
                <w:szCs w:val="20"/>
              </w:rPr>
              <w:t>(MS)</w:t>
            </w:r>
          </w:p>
        </w:tc>
        <w:tc>
          <w:tcPr>
            <w:tcW w:w="4111" w:type="dxa"/>
          </w:tcPr>
          <w:p w14:paraId="20F3BFAC" w14:textId="77777777" w:rsidR="000F0AC8" w:rsidRDefault="00CF791F">
            <w:pPr>
              <w:rPr>
                <w:sz w:val="20"/>
                <w:szCs w:val="20"/>
              </w:rPr>
            </w:pPr>
            <w:r>
              <w:rPr>
                <w:sz w:val="20"/>
                <w:szCs w:val="20"/>
              </w:rPr>
              <w:t>Tipologia Intervento</w:t>
            </w:r>
          </w:p>
        </w:tc>
      </w:tr>
      <w:tr w:rsidR="00E4044D" w14:paraId="4A3ACAE3" w14:textId="77777777">
        <w:tc>
          <w:tcPr>
            <w:tcW w:w="675" w:type="dxa"/>
            <w:vAlign w:val="center"/>
          </w:tcPr>
          <w:p w14:paraId="05DE3481" w14:textId="77777777" w:rsidR="00E4044D" w:rsidRDefault="00E4044D" w:rsidP="00D4244A">
            <w:pPr>
              <w:rPr>
                <w:sz w:val="20"/>
                <w:szCs w:val="20"/>
              </w:rPr>
            </w:pPr>
            <w:r>
              <w:rPr>
                <w:sz w:val="20"/>
                <w:szCs w:val="20"/>
              </w:rPr>
              <w:t>5.</w:t>
            </w:r>
            <w:r w:rsidR="00D4244A">
              <w:rPr>
                <w:sz w:val="20"/>
                <w:szCs w:val="20"/>
              </w:rPr>
              <w:t>1</w:t>
            </w:r>
            <w:r>
              <w:rPr>
                <w:sz w:val="20"/>
                <w:szCs w:val="20"/>
              </w:rPr>
              <w:t>.1</w:t>
            </w:r>
          </w:p>
        </w:tc>
        <w:tc>
          <w:tcPr>
            <w:tcW w:w="1560" w:type="dxa"/>
            <w:vAlign w:val="center"/>
          </w:tcPr>
          <w:p w14:paraId="3890EB71" w14:textId="2E29F0D2" w:rsidR="00E4044D" w:rsidRPr="00A0389A" w:rsidRDefault="00E4044D" w:rsidP="00E4044D">
            <w:pPr>
              <w:jc w:val="center"/>
              <w:rPr>
                <w:sz w:val="20"/>
                <w:szCs w:val="20"/>
              </w:rPr>
            </w:pPr>
          </w:p>
        </w:tc>
        <w:tc>
          <w:tcPr>
            <w:tcW w:w="737" w:type="dxa"/>
            <w:vAlign w:val="center"/>
          </w:tcPr>
          <w:p w14:paraId="2AA518D5" w14:textId="0AEC8153" w:rsidR="00E4044D" w:rsidRPr="00A0389A" w:rsidRDefault="00E4044D" w:rsidP="00E4044D">
            <w:pPr>
              <w:rPr>
                <w:sz w:val="20"/>
                <w:szCs w:val="20"/>
              </w:rPr>
            </w:pPr>
          </w:p>
        </w:tc>
        <w:tc>
          <w:tcPr>
            <w:tcW w:w="709" w:type="dxa"/>
            <w:vAlign w:val="center"/>
          </w:tcPr>
          <w:p w14:paraId="1AB6617F" w14:textId="3605787F" w:rsidR="00E4044D" w:rsidRPr="00A0389A" w:rsidRDefault="00E4044D" w:rsidP="00E4044D">
            <w:pPr>
              <w:jc w:val="center"/>
              <w:rPr>
                <w:sz w:val="20"/>
                <w:szCs w:val="20"/>
              </w:rPr>
            </w:pPr>
          </w:p>
        </w:tc>
        <w:tc>
          <w:tcPr>
            <w:tcW w:w="1134" w:type="dxa"/>
            <w:vAlign w:val="center"/>
          </w:tcPr>
          <w:p w14:paraId="61C70EDD" w14:textId="4978B004" w:rsidR="00E4044D" w:rsidRPr="00A0389A" w:rsidRDefault="00E4044D" w:rsidP="00E4044D">
            <w:pPr>
              <w:jc w:val="center"/>
              <w:rPr>
                <w:sz w:val="20"/>
                <w:szCs w:val="20"/>
              </w:rPr>
            </w:pPr>
          </w:p>
        </w:tc>
        <w:tc>
          <w:tcPr>
            <w:tcW w:w="963" w:type="dxa"/>
            <w:vAlign w:val="center"/>
          </w:tcPr>
          <w:p w14:paraId="2C922A4C" w14:textId="77777777" w:rsidR="00E4044D" w:rsidRDefault="00E4044D">
            <w:pPr>
              <w:jc w:val="center"/>
              <w:rPr>
                <w:sz w:val="20"/>
                <w:szCs w:val="20"/>
              </w:rPr>
            </w:pPr>
            <w:r>
              <w:rPr>
                <w:sz w:val="20"/>
                <w:szCs w:val="20"/>
              </w:rPr>
              <w:t>5</w:t>
            </w:r>
          </w:p>
        </w:tc>
        <w:tc>
          <w:tcPr>
            <w:tcW w:w="4111" w:type="dxa"/>
            <w:vAlign w:val="center"/>
          </w:tcPr>
          <w:p w14:paraId="7E6D82AB" w14:textId="77777777" w:rsidR="00E4044D" w:rsidRDefault="00E4044D">
            <w:pPr>
              <w:rPr>
                <w:sz w:val="20"/>
                <w:szCs w:val="20"/>
              </w:rPr>
            </w:pPr>
            <w:r>
              <w:rPr>
                <w:sz w:val="20"/>
                <w:szCs w:val="20"/>
              </w:rPr>
              <w:t xml:space="preserve"> Decespugliamento</w:t>
            </w:r>
          </w:p>
        </w:tc>
      </w:tr>
    </w:tbl>
    <w:p w14:paraId="4C864E8A" w14:textId="77777777" w:rsidR="00153F65" w:rsidRDefault="00153F65" w:rsidP="00153F65"/>
    <w:p w14:paraId="577FE96F" w14:textId="77777777" w:rsidR="000F0AC8" w:rsidRDefault="00153F65" w:rsidP="00153F65">
      <w:r>
        <w:t>VINCOLI</w:t>
      </w:r>
    </w:p>
    <w:tbl>
      <w:tblPr>
        <w:tblStyle w:val="ad"/>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0F0AC8" w14:paraId="231B4D36" w14:textId="77777777" w:rsidTr="0085650B">
        <w:trPr>
          <w:jc w:val="center"/>
        </w:trPr>
        <w:tc>
          <w:tcPr>
            <w:tcW w:w="675" w:type="dxa"/>
          </w:tcPr>
          <w:p w14:paraId="612B3757" w14:textId="77777777" w:rsidR="000F0AC8" w:rsidRDefault="00CF791F">
            <w:pPr>
              <w:jc w:val="center"/>
            </w:pPr>
            <w:r>
              <w:tab/>
              <w:t>N.</w:t>
            </w:r>
          </w:p>
        </w:tc>
        <w:tc>
          <w:tcPr>
            <w:tcW w:w="3350" w:type="dxa"/>
            <w:vAlign w:val="center"/>
          </w:tcPr>
          <w:p w14:paraId="51F6F3A6" w14:textId="77777777" w:rsidR="000F0AC8" w:rsidRDefault="00CF791F">
            <w:pPr>
              <w:jc w:val="center"/>
            </w:pPr>
            <w:r>
              <w:t>AREA PROTETTA (</w:t>
            </w:r>
            <w:proofErr w:type="spellStart"/>
            <w:r>
              <w:t>ind</w:t>
            </w:r>
            <w:proofErr w:type="spellEnd"/>
            <w:r>
              <w:t>.)</w:t>
            </w:r>
          </w:p>
        </w:tc>
        <w:tc>
          <w:tcPr>
            <w:tcW w:w="2325" w:type="dxa"/>
            <w:vAlign w:val="center"/>
          </w:tcPr>
          <w:p w14:paraId="09EE087E" w14:textId="77777777" w:rsidR="000F0AC8" w:rsidRDefault="00CF791F">
            <w:pPr>
              <w:jc w:val="center"/>
            </w:pPr>
            <w:r>
              <w:t>PIANO DI GESTIONE (Rif.)</w:t>
            </w:r>
          </w:p>
        </w:tc>
        <w:tc>
          <w:tcPr>
            <w:tcW w:w="3504" w:type="dxa"/>
            <w:vAlign w:val="center"/>
          </w:tcPr>
          <w:p w14:paraId="0BC86D71" w14:textId="77777777" w:rsidR="000F0AC8" w:rsidRDefault="00CF791F">
            <w:pPr>
              <w:jc w:val="center"/>
            </w:pPr>
            <w:r>
              <w:t>Piano Assestamento forestale (Rif.)</w:t>
            </w:r>
          </w:p>
        </w:tc>
      </w:tr>
      <w:tr w:rsidR="000F0AC8" w14:paraId="5850E2E7" w14:textId="77777777" w:rsidTr="0085650B">
        <w:trPr>
          <w:jc w:val="center"/>
        </w:trPr>
        <w:tc>
          <w:tcPr>
            <w:tcW w:w="675" w:type="dxa"/>
          </w:tcPr>
          <w:p w14:paraId="696DDD31" w14:textId="77777777" w:rsidR="000F0AC8" w:rsidRDefault="00CF791F" w:rsidP="00D4244A">
            <w:pPr>
              <w:jc w:val="center"/>
            </w:pPr>
            <w:r>
              <w:t>5.</w:t>
            </w:r>
            <w:r w:rsidR="00D4244A">
              <w:t>1</w:t>
            </w:r>
            <w:r>
              <w:t>.</w:t>
            </w:r>
            <w:r w:rsidR="00773E2F">
              <w:t>1</w:t>
            </w:r>
          </w:p>
        </w:tc>
        <w:tc>
          <w:tcPr>
            <w:tcW w:w="3350" w:type="dxa"/>
            <w:vAlign w:val="center"/>
          </w:tcPr>
          <w:p w14:paraId="36CB9311" w14:textId="77777777" w:rsidR="000F0AC8" w:rsidRDefault="00CF791F">
            <w:pPr>
              <w:jc w:val="center"/>
            </w:pPr>
            <w:r>
              <w:t xml:space="preserve">NO                 </w:t>
            </w:r>
          </w:p>
        </w:tc>
        <w:tc>
          <w:tcPr>
            <w:tcW w:w="2325" w:type="dxa"/>
            <w:vAlign w:val="center"/>
          </w:tcPr>
          <w:p w14:paraId="3AD5CD17" w14:textId="77777777" w:rsidR="000F0AC8" w:rsidRDefault="00CF791F">
            <w:pPr>
              <w:jc w:val="center"/>
            </w:pPr>
            <w:r>
              <w:t xml:space="preserve">NO </w:t>
            </w:r>
          </w:p>
        </w:tc>
        <w:tc>
          <w:tcPr>
            <w:tcW w:w="3504" w:type="dxa"/>
            <w:vAlign w:val="center"/>
          </w:tcPr>
          <w:p w14:paraId="3729C3FF" w14:textId="77777777" w:rsidR="000F0AC8" w:rsidRDefault="00CF791F">
            <w:pPr>
              <w:jc w:val="center"/>
            </w:pPr>
            <w:r>
              <w:t>SI (compatibile)</w:t>
            </w:r>
          </w:p>
        </w:tc>
      </w:tr>
    </w:tbl>
    <w:p w14:paraId="321DACE2" w14:textId="77777777" w:rsidR="000F0AC8" w:rsidRDefault="00CF791F">
      <w:pPr>
        <w:rPr>
          <w:sz w:val="24"/>
          <w:szCs w:val="24"/>
        </w:rPr>
      </w:pPr>
      <w:r>
        <w:rPr>
          <w:sz w:val="24"/>
          <w:szCs w:val="24"/>
        </w:rPr>
        <w:t xml:space="preserve">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0F0AC8" w14:paraId="2E42B97B" w14:textId="77777777">
        <w:trPr>
          <w:jc w:val="center"/>
        </w:trPr>
        <w:tc>
          <w:tcPr>
            <w:tcW w:w="663" w:type="dxa"/>
          </w:tcPr>
          <w:p w14:paraId="377E2255" w14:textId="77777777" w:rsidR="000F0AC8" w:rsidRDefault="00CF791F">
            <w:pPr>
              <w:jc w:val="center"/>
            </w:pPr>
            <w:r>
              <w:t>N.</w:t>
            </w:r>
          </w:p>
        </w:tc>
        <w:tc>
          <w:tcPr>
            <w:tcW w:w="2829" w:type="dxa"/>
            <w:vAlign w:val="center"/>
          </w:tcPr>
          <w:p w14:paraId="7CF7F49C" w14:textId="77777777" w:rsidR="000F0AC8" w:rsidRDefault="00CF791F">
            <w:pPr>
              <w:jc w:val="center"/>
            </w:pPr>
            <w:r>
              <w:t xml:space="preserve"> Altri Vincoli</w:t>
            </w:r>
          </w:p>
        </w:tc>
        <w:tc>
          <w:tcPr>
            <w:tcW w:w="2445" w:type="dxa"/>
            <w:vAlign w:val="center"/>
          </w:tcPr>
          <w:p w14:paraId="4F700DCA" w14:textId="77777777" w:rsidR="000F0AC8" w:rsidRDefault="00CF791F">
            <w:pPr>
              <w:jc w:val="center"/>
            </w:pPr>
            <w:r>
              <w:t xml:space="preserve">Autorizzazione Preventiva </w:t>
            </w:r>
          </w:p>
        </w:tc>
        <w:tc>
          <w:tcPr>
            <w:tcW w:w="3981" w:type="dxa"/>
            <w:vAlign w:val="center"/>
          </w:tcPr>
          <w:p w14:paraId="18CDE7CF" w14:textId="77777777" w:rsidR="000F0AC8" w:rsidRDefault="00CF791F">
            <w:pPr>
              <w:jc w:val="center"/>
            </w:pPr>
            <w:r>
              <w:t xml:space="preserve">Note </w:t>
            </w:r>
          </w:p>
        </w:tc>
      </w:tr>
      <w:tr w:rsidR="000F0AC8" w14:paraId="67DF667E" w14:textId="77777777">
        <w:trPr>
          <w:jc w:val="center"/>
        </w:trPr>
        <w:tc>
          <w:tcPr>
            <w:tcW w:w="663" w:type="dxa"/>
          </w:tcPr>
          <w:p w14:paraId="50D26FE3" w14:textId="77777777" w:rsidR="000F0AC8" w:rsidRDefault="000F0AC8">
            <w:pPr>
              <w:jc w:val="center"/>
            </w:pPr>
          </w:p>
          <w:p w14:paraId="341B26E4" w14:textId="77777777" w:rsidR="000F0AC8" w:rsidRDefault="00CF791F">
            <w:pPr>
              <w:jc w:val="center"/>
            </w:pPr>
            <w:r>
              <w:t>5.</w:t>
            </w:r>
            <w:r w:rsidR="00D4244A">
              <w:t>1</w:t>
            </w:r>
            <w:r w:rsidR="00773E2F">
              <w:t>.</w:t>
            </w:r>
            <w:r>
              <w:t>1</w:t>
            </w:r>
          </w:p>
          <w:p w14:paraId="10AFC0FD" w14:textId="77777777" w:rsidR="000F0AC8" w:rsidRDefault="000F0AC8">
            <w:pPr>
              <w:jc w:val="center"/>
            </w:pPr>
          </w:p>
        </w:tc>
        <w:tc>
          <w:tcPr>
            <w:tcW w:w="2829" w:type="dxa"/>
            <w:vAlign w:val="center"/>
          </w:tcPr>
          <w:p w14:paraId="418B5A50" w14:textId="77777777" w:rsidR="000F0AC8" w:rsidRDefault="00CF791F">
            <w:pPr>
              <w:jc w:val="center"/>
            </w:pPr>
            <w:r>
              <w:t xml:space="preserve">Art. 142 </w:t>
            </w:r>
            <w:proofErr w:type="spellStart"/>
            <w:r>
              <w:t>D.Lgs.</w:t>
            </w:r>
            <w:proofErr w:type="spellEnd"/>
            <w:r>
              <w:t xml:space="preserve"> 42/2004              </w:t>
            </w:r>
          </w:p>
        </w:tc>
        <w:tc>
          <w:tcPr>
            <w:tcW w:w="2445" w:type="dxa"/>
            <w:vAlign w:val="center"/>
          </w:tcPr>
          <w:p w14:paraId="1A1495F1" w14:textId="77777777" w:rsidR="000F0AC8" w:rsidRDefault="00CF791F">
            <w:pPr>
              <w:jc w:val="center"/>
            </w:pPr>
            <w:r>
              <w:t>SI</w:t>
            </w:r>
          </w:p>
        </w:tc>
        <w:tc>
          <w:tcPr>
            <w:tcW w:w="3981" w:type="dxa"/>
            <w:vAlign w:val="center"/>
          </w:tcPr>
          <w:p w14:paraId="22C90117" w14:textId="77777777" w:rsidR="000F0AC8" w:rsidRDefault="00CF791F">
            <w:pPr>
              <w:jc w:val="center"/>
              <w:rPr>
                <w:sz w:val="18"/>
                <w:szCs w:val="18"/>
              </w:rPr>
            </w:pPr>
            <w:r>
              <w:rPr>
                <w:sz w:val="18"/>
                <w:szCs w:val="18"/>
              </w:rPr>
              <w:t xml:space="preserve">Sono lavori di manutenzione ordinaria annuale per i quali non è richiesta nessuna autorizzazione </w:t>
            </w:r>
            <w:proofErr w:type="gramStart"/>
            <w:r>
              <w:rPr>
                <w:sz w:val="18"/>
                <w:szCs w:val="18"/>
              </w:rPr>
              <w:t>preventiva  ai</w:t>
            </w:r>
            <w:proofErr w:type="gramEnd"/>
            <w:r>
              <w:rPr>
                <w:sz w:val="18"/>
                <w:szCs w:val="18"/>
              </w:rPr>
              <w:t xml:space="preserve"> sensi  dell’art. 149 </w:t>
            </w:r>
            <w:proofErr w:type="spellStart"/>
            <w:r>
              <w:rPr>
                <w:sz w:val="18"/>
                <w:szCs w:val="18"/>
              </w:rPr>
              <w:t>D.Lgs</w:t>
            </w:r>
            <w:proofErr w:type="spellEnd"/>
            <w:r>
              <w:rPr>
                <w:sz w:val="18"/>
                <w:szCs w:val="18"/>
              </w:rPr>
              <w:t xml:space="preserve"> 42/2004 </w:t>
            </w:r>
          </w:p>
          <w:p w14:paraId="143B8E39" w14:textId="77777777" w:rsidR="000F0AC8" w:rsidRDefault="00CF791F">
            <w:pPr>
              <w:jc w:val="center"/>
              <w:rPr>
                <w:sz w:val="18"/>
                <w:szCs w:val="18"/>
              </w:rPr>
            </w:pPr>
            <w:r>
              <w:rPr>
                <w:sz w:val="18"/>
                <w:szCs w:val="18"/>
              </w:rPr>
              <w:t xml:space="preserve"> </w:t>
            </w:r>
            <w:proofErr w:type="gramStart"/>
            <w:r>
              <w:rPr>
                <w:sz w:val="18"/>
                <w:szCs w:val="18"/>
              </w:rPr>
              <w:t>e  art.</w:t>
            </w:r>
            <w:proofErr w:type="gramEnd"/>
            <w:r>
              <w:rPr>
                <w:sz w:val="18"/>
                <w:szCs w:val="18"/>
              </w:rPr>
              <w:t xml:space="preserve"> 6 comma 1,  DPR 380/2001.</w:t>
            </w:r>
          </w:p>
          <w:p w14:paraId="4BCBE365" w14:textId="77777777" w:rsidR="000F0AC8" w:rsidRDefault="00CF791F">
            <w:pPr>
              <w:jc w:val="center"/>
            </w:pPr>
            <w:r>
              <w:rPr>
                <w:sz w:val="18"/>
                <w:szCs w:val="18"/>
              </w:rPr>
              <w:t>Autorizzazione ufficio Foreste per il taglio secondo le procedura D.G.R. n. 678/2019 e dal D.P.G.R. n. 231 dell'1/10/2019</w:t>
            </w:r>
            <w:r>
              <w:rPr>
                <w:rFonts w:ascii="Trebuchet MS" w:eastAsia="Trebuchet MS" w:hAnsi="Trebuchet MS" w:cs="Trebuchet MS"/>
                <w:b/>
                <w:color w:val="333333"/>
                <w:highlight w:val="white"/>
              </w:rPr>
              <w:t> </w:t>
            </w:r>
          </w:p>
        </w:tc>
      </w:tr>
    </w:tbl>
    <w:p w14:paraId="006BD096" w14:textId="77777777" w:rsidR="000F0AC8" w:rsidRDefault="000F0AC8">
      <w:pPr>
        <w:jc w:val="center"/>
      </w:pPr>
    </w:p>
    <w:p w14:paraId="432DB1AE" w14:textId="77777777" w:rsidR="00153F65" w:rsidRDefault="00153F65">
      <w:pPr>
        <w:jc w:val="center"/>
      </w:pPr>
    </w:p>
    <w:p w14:paraId="4B0639FA" w14:textId="77777777" w:rsidR="00153F65" w:rsidRDefault="00153F65">
      <w:pPr>
        <w:jc w:val="center"/>
      </w:pPr>
    </w:p>
    <w:p w14:paraId="48EB01FD" w14:textId="77777777" w:rsidR="000F0AC8" w:rsidRDefault="00CF791F">
      <w:pPr>
        <w:jc w:val="center"/>
        <w:rPr>
          <w:b/>
        </w:rPr>
      </w:pPr>
      <w:proofErr w:type="gramStart"/>
      <w:r>
        <w:t>INTERVENTO  N</w:t>
      </w:r>
      <w:r>
        <w:rPr>
          <w:b/>
        </w:rPr>
        <w:t>.</w:t>
      </w:r>
      <w:proofErr w:type="gramEnd"/>
      <w:r>
        <w:rPr>
          <w:b/>
        </w:rPr>
        <w:t xml:space="preserve">  </w:t>
      </w:r>
      <w:proofErr w:type="gramStart"/>
      <w:r>
        <w:rPr>
          <w:b/>
        </w:rPr>
        <w:t>6  -</w:t>
      </w:r>
      <w:proofErr w:type="gramEnd"/>
      <w:r>
        <w:rPr>
          <w:b/>
        </w:rPr>
        <w:t xml:space="preserve"> Missione 6 – Mitigazione Disseto Idrogeologico e geomorfologico</w:t>
      </w: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01"/>
        <w:gridCol w:w="596"/>
        <w:gridCol w:w="709"/>
        <w:gridCol w:w="1134"/>
        <w:gridCol w:w="963"/>
        <w:gridCol w:w="4111"/>
      </w:tblGrid>
      <w:tr w:rsidR="000F0AC8" w14:paraId="152D4CE7" w14:textId="77777777">
        <w:trPr>
          <w:trHeight w:val="604"/>
        </w:trPr>
        <w:tc>
          <w:tcPr>
            <w:tcW w:w="675" w:type="dxa"/>
          </w:tcPr>
          <w:p w14:paraId="7AB81C66" w14:textId="77777777" w:rsidR="000F0AC8" w:rsidRDefault="00CF791F">
            <w:pPr>
              <w:rPr>
                <w:sz w:val="20"/>
                <w:szCs w:val="20"/>
              </w:rPr>
            </w:pPr>
            <w:r>
              <w:rPr>
                <w:sz w:val="20"/>
                <w:szCs w:val="20"/>
              </w:rPr>
              <w:t>N.</w:t>
            </w:r>
          </w:p>
        </w:tc>
        <w:tc>
          <w:tcPr>
            <w:tcW w:w="1701" w:type="dxa"/>
          </w:tcPr>
          <w:p w14:paraId="04267EED" w14:textId="77777777" w:rsidR="000F0AC8" w:rsidRDefault="00CF791F">
            <w:pPr>
              <w:rPr>
                <w:sz w:val="20"/>
                <w:szCs w:val="20"/>
              </w:rPr>
            </w:pPr>
            <w:r>
              <w:rPr>
                <w:sz w:val="20"/>
                <w:szCs w:val="20"/>
              </w:rPr>
              <w:t>LOCALITA’</w:t>
            </w:r>
          </w:p>
        </w:tc>
        <w:tc>
          <w:tcPr>
            <w:tcW w:w="596" w:type="dxa"/>
          </w:tcPr>
          <w:p w14:paraId="53E005F7" w14:textId="77777777" w:rsidR="000F0AC8" w:rsidRDefault="00CF791F">
            <w:pPr>
              <w:rPr>
                <w:sz w:val="20"/>
                <w:szCs w:val="20"/>
              </w:rPr>
            </w:pPr>
            <w:r>
              <w:rPr>
                <w:sz w:val="20"/>
                <w:szCs w:val="20"/>
              </w:rPr>
              <w:t>FG</w:t>
            </w:r>
          </w:p>
        </w:tc>
        <w:tc>
          <w:tcPr>
            <w:tcW w:w="709" w:type="dxa"/>
          </w:tcPr>
          <w:p w14:paraId="5451B397" w14:textId="77777777" w:rsidR="000F0AC8" w:rsidRDefault="00CF791F">
            <w:pPr>
              <w:rPr>
                <w:sz w:val="20"/>
                <w:szCs w:val="20"/>
              </w:rPr>
            </w:pPr>
            <w:r>
              <w:rPr>
                <w:sz w:val="20"/>
                <w:szCs w:val="20"/>
              </w:rPr>
              <w:t>P.LLA</w:t>
            </w:r>
          </w:p>
        </w:tc>
        <w:tc>
          <w:tcPr>
            <w:tcW w:w="1134" w:type="dxa"/>
          </w:tcPr>
          <w:p w14:paraId="5D63800B"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4D341E2E" w14:textId="77777777" w:rsidR="000F0AC8" w:rsidRDefault="00CF791F">
            <w:pPr>
              <w:jc w:val="center"/>
              <w:rPr>
                <w:sz w:val="20"/>
                <w:szCs w:val="20"/>
              </w:rPr>
            </w:pPr>
            <w:r>
              <w:rPr>
                <w:sz w:val="20"/>
                <w:szCs w:val="20"/>
              </w:rPr>
              <w:t>Missione</w:t>
            </w:r>
          </w:p>
          <w:p w14:paraId="6376B209" w14:textId="77777777" w:rsidR="000F0AC8" w:rsidRDefault="00CF791F">
            <w:pPr>
              <w:jc w:val="center"/>
              <w:rPr>
                <w:sz w:val="20"/>
                <w:szCs w:val="20"/>
              </w:rPr>
            </w:pPr>
            <w:r>
              <w:rPr>
                <w:sz w:val="20"/>
                <w:szCs w:val="20"/>
              </w:rPr>
              <w:t>(PR)</w:t>
            </w:r>
          </w:p>
        </w:tc>
        <w:tc>
          <w:tcPr>
            <w:tcW w:w="4111" w:type="dxa"/>
          </w:tcPr>
          <w:p w14:paraId="5B98EF9D" w14:textId="77777777" w:rsidR="000F0AC8" w:rsidRDefault="00CF791F">
            <w:pPr>
              <w:rPr>
                <w:sz w:val="20"/>
                <w:szCs w:val="20"/>
              </w:rPr>
            </w:pPr>
            <w:r>
              <w:rPr>
                <w:sz w:val="20"/>
                <w:szCs w:val="20"/>
              </w:rPr>
              <w:t>Tipologia Intervento</w:t>
            </w:r>
          </w:p>
        </w:tc>
      </w:tr>
      <w:tr w:rsidR="00E4044D" w14:paraId="27682F95" w14:textId="77777777">
        <w:tc>
          <w:tcPr>
            <w:tcW w:w="675" w:type="dxa"/>
            <w:vAlign w:val="center"/>
          </w:tcPr>
          <w:p w14:paraId="05EBFEDB" w14:textId="77777777" w:rsidR="00E4044D" w:rsidRDefault="00E4044D" w:rsidP="00886A04">
            <w:pPr>
              <w:rPr>
                <w:sz w:val="20"/>
                <w:szCs w:val="20"/>
              </w:rPr>
            </w:pPr>
            <w:r>
              <w:rPr>
                <w:sz w:val="20"/>
                <w:szCs w:val="20"/>
              </w:rPr>
              <w:lastRenderedPageBreak/>
              <w:t>6.</w:t>
            </w:r>
            <w:r w:rsidR="00886A04">
              <w:rPr>
                <w:sz w:val="20"/>
                <w:szCs w:val="20"/>
              </w:rPr>
              <w:t>1</w:t>
            </w:r>
            <w:r>
              <w:rPr>
                <w:sz w:val="20"/>
                <w:szCs w:val="20"/>
              </w:rPr>
              <w:t xml:space="preserve">.1 </w:t>
            </w:r>
          </w:p>
        </w:tc>
        <w:tc>
          <w:tcPr>
            <w:tcW w:w="1701" w:type="dxa"/>
            <w:vAlign w:val="center"/>
          </w:tcPr>
          <w:p w14:paraId="499CCF3B" w14:textId="3CEE1648" w:rsidR="00E4044D" w:rsidRPr="00104300" w:rsidRDefault="00E4044D" w:rsidP="00E4044D">
            <w:pPr>
              <w:rPr>
                <w:sz w:val="24"/>
                <w:szCs w:val="24"/>
              </w:rPr>
            </w:pPr>
          </w:p>
        </w:tc>
        <w:tc>
          <w:tcPr>
            <w:tcW w:w="596" w:type="dxa"/>
            <w:vAlign w:val="center"/>
          </w:tcPr>
          <w:p w14:paraId="2BF3C5D2" w14:textId="6649EBF5" w:rsidR="00E4044D" w:rsidRPr="00104300" w:rsidRDefault="00E4044D" w:rsidP="00E4044D">
            <w:pPr>
              <w:rPr>
                <w:sz w:val="24"/>
                <w:szCs w:val="24"/>
              </w:rPr>
            </w:pPr>
          </w:p>
        </w:tc>
        <w:tc>
          <w:tcPr>
            <w:tcW w:w="709" w:type="dxa"/>
            <w:vAlign w:val="center"/>
          </w:tcPr>
          <w:p w14:paraId="41F8C622" w14:textId="505BA15A" w:rsidR="00E4044D" w:rsidRPr="00A0389A" w:rsidRDefault="00E4044D" w:rsidP="00E4044D">
            <w:pPr>
              <w:jc w:val="center"/>
              <w:rPr>
                <w:sz w:val="20"/>
                <w:szCs w:val="20"/>
              </w:rPr>
            </w:pPr>
          </w:p>
        </w:tc>
        <w:tc>
          <w:tcPr>
            <w:tcW w:w="1134" w:type="dxa"/>
            <w:vAlign w:val="center"/>
          </w:tcPr>
          <w:p w14:paraId="7FD5CCB5" w14:textId="1A086D73" w:rsidR="00E4044D" w:rsidRPr="00A0389A" w:rsidRDefault="00E4044D" w:rsidP="00886A04">
            <w:pPr>
              <w:rPr>
                <w:sz w:val="20"/>
                <w:szCs w:val="20"/>
              </w:rPr>
            </w:pPr>
          </w:p>
        </w:tc>
        <w:tc>
          <w:tcPr>
            <w:tcW w:w="963" w:type="dxa"/>
            <w:vAlign w:val="center"/>
          </w:tcPr>
          <w:p w14:paraId="481B2B19" w14:textId="77777777" w:rsidR="00E4044D" w:rsidRDefault="00E4044D">
            <w:pPr>
              <w:jc w:val="center"/>
              <w:rPr>
                <w:sz w:val="20"/>
                <w:szCs w:val="20"/>
              </w:rPr>
            </w:pPr>
            <w:r>
              <w:rPr>
                <w:sz w:val="20"/>
                <w:szCs w:val="20"/>
              </w:rPr>
              <w:t>6</w:t>
            </w:r>
          </w:p>
        </w:tc>
        <w:tc>
          <w:tcPr>
            <w:tcW w:w="4111" w:type="dxa"/>
            <w:vAlign w:val="center"/>
          </w:tcPr>
          <w:p w14:paraId="555134EC" w14:textId="77777777" w:rsidR="00E4044D" w:rsidRDefault="00E4044D">
            <w:pPr>
              <w:rPr>
                <w:sz w:val="20"/>
                <w:szCs w:val="20"/>
              </w:rPr>
            </w:pPr>
            <w:r w:rsidRPr="00E4044D">
              <w:rPr>
                <w:sz w:val="20"/>
                <w:szCs w:val="20"/>
              </w:rPr>
              <w:t>Manutenzione reticolo idrografico</w:t>
            </w:r>
          </w:p>
        </w:tc>
      </w:tr>
      <w:tr w:rsidR="00E4044D" w14:paraId="7C9BE8D1" w14:textId="77777777" w:rsidTr="00E4044D">
        <w:tc>
          <w:tcPr>
            <w:tcW w:w="675" w:type="dxa"/>
            <w:vAlign w:val="center"/>
          </w:tcPr>
          <w:p w14:paraId="62F6258B" w14:textId="77777777" w:rsidR="00E4044D" w:rsidRDefault="00886A04">
            <w:pPr>
              <w:rPr>
                <w:sz w:val="20"/>
                <w:szCs w:val="20"/>
              </w:rPr>
            </w:pPr>
            <w:r>
              <w:rPr>
                <w:sz w:val="20"/>
                <w:szCs w:val="20"/>
              </w:rPr>
              <w:t>6.1</w:t>
            </w:r>
            <w:r w:rsidR="00E4044D">
              <w:rPr>
                <w:sz w:val="20"/>
                <w:szCs w:val="20"/>
              </w:rPr>
              <w:t>.2</w:t>
            </w:r>
          </w:p>
        </w:tc>
        <w:tc>
          <w:tcPr>
            <w:tcW w:w="1701" w:type="dxa"/>
          </w:tcPr>
          <w:p w14:paraId="180B2B1A" w14:textId="552862D6" w:rsidR="00E4044D" w:rsidRPr="00104300" w:rsidRDefault="00E4044D" w:rsidP="00E4044D">
            <w:pPr>
              <w:rPr>
                <w:sz w:val="24"/>
                <w:szCs w:val="24"/>
              </w:rPr>
            </w:pPr>
          </w:p>
        </w:tc>
        <w:tc>
          <w:tcPr>
            <w:tcW w:w="596" w:type="dxa"/>
          </w:tcPr>
          <w:p w14:paraId="716E5294" w14:textId="7BFA8760" w:rsidR="00E4044D" w:rsidRPr="00104300" w:rsidRDefault="00E4044D" w:rsidP="00E4044D">
            <w:pPr>
              <w:rPr>
                <w:sz w:val="24"/>
                <w:szCs w:val="24"/>
              </w:rPr>
            </w:pPr>
          </w:p>
        </w:tc>
        <w:tc>
          <w:tcPr>
            <w:tcW w:w="709" w:type="dxa"/>
            <w:vAlign w:val="center"/>
          </w:tcPr>
          <w:p w14:paraId="3062FBB7" w14:textId="77777777" w:rsidR="00E4044D" w:rsidRDefault="00E4044D" w:rsidP="00E4044D">
            <w:pPr>
              <w:jc w:val="center"/>
              <w:rPr>
                <w:sz w:val="20"/>
                <w:szCs w:val="20"/>
              </w:rPr>
            </w:pPr>
          </w:p>
        </w:tc>
        <w:tc>
          <w:tcPr>
            <w:tcW w:w="1134" w:type="dxa"/>
            <w:vAlign w:val="center"/>
          </w:tcPr>
          <w:p w14:paraId="605F705F" w14:textId="14D9A0CD" w:rsidR="00E4044D" w:rsidRDefault="00E4044D" w:rsidP="00D4244A">
            <w:pPr>
              <w:rPr>
                <w:sz w:val="20"/>
                <w:szCs w:val="20"/>
              </w:rPr>
            </w:pPr>
          </w:p>
        </w:tc>
        <w:tc>
          <w:tcPr>
            <w:tcW w:w="963" w:type="dxa"/>
            <w:vAlign w:val="center"/>
          </w:tcPr>
          <w:p w14:paraId="4866E4FF" w14:textId="77777777" w:rsidR="00E4044D" w:rsidRDefault="0085650B">
            <w:pPr>
              <w:jc w:val="center"/>
              <w:rPr>
                <w:sz w:val="20"/>
                <w:szCs w:val="20"/>
              </w:rPr>
            </w:pPr>
            <w:r>
              <w:rPr>
                <w:sz w:val="20"/>
                <w:szCs w:val="20"/>
              </w:rPr>
              <w:t>6</w:t>
            </w:r>
          </w:p>
        </w:tc>
        <w:tc>
          <w:tcPr>
            <w:tcW w:w="4111" w:type="dxa"/>
            <w:vAlign w:val="center"/>
          </w:tcPr>
          <w:p w14:paraId="2E6BE779" w14:textId="77777777" w:rsidR="00E4044D" w:rsidRDefault="00E4044D">
            <w:pPr>
              <w:rPr>
                <w:sz w:val="20"/>
                <w:szCs w:val="20"/>
              </w:rPr>
            </w:pPr>
            <w:r w:rsidRPr="00E4044D">
              <w:rPr>
                <w:sz w:val="20"/>
                <w:szCs w:val="20"/>
              </w:rPr>
              <w:t>Manutenzione reticolo idrografico</w:t>
            </w:r>
          </w:p>
        </w:tc>
      </w:tr>
      <w:tr w:rsidR="00E4044D" w14:paraId="54A0076B" w14:textId="77777777">
        <w:tc>
          <w:tcPr>
            <w:tcW w:w="675" w:type="dxa"/>
            <w:vAlign w:val="center"/>
          </w:tcPr>
          <w:p w14:paraId="043F8E4B" w14:textId="77777777" w:rsidR="00E4044D" w:rsidRDefault="00E4044D" w:rsidP="00886A04">
            <w:pPr>
              <w:rPr>
                <w:sz w:val="20"/>
                <w:szCs w:val="20"/>
              </w:rPr>
            </w:pPr>
            <w:r>
              <w:rPr>
                <w:sz w:val="20"/>
                <w:szCs w:val="20"/>
              </w:rPr>
              <w:t>6.</w:t>
            </w:r>
            <w:r w:rsidR="00886A04">
              <w:rPr>
                <w:sz w:val="20"/>
                <w:szCs w:val="20"/>
              </w:rPr>
              <w:t>3</w:t>
            </w:r>
            <w:r>
              <w:rPr>
                <w:sz w:val="20"/>
                <w:szCs w:val="20"/>
              </w:rPr>
              <w:t>.</w:t>
            </w:r>
            <w:r w:rsidR="00886A04">
              <w:rPr>
                <w:sz w:val="20"/>
                <w:szCs w:val="20"/>
              </w:rPr>
              <w:t>1</w:t>
            </w:r>
            <w:r w:rsidR="00C52A7A">
              <w:rPr>
                <w:sz w:val="20"/>
                <w:szCs w:val="20"/>
              </w:rPr>
              <w:t>.1</w:t>
            </w:r>
          </w:p>
        </w:tc>
        <w:tc>
          <w:tcPr>
            <w:tcW w:w="1701" w:type="dxa"/>
            <w:vAlign w:val="center"/>
          </w:tcPr>
          <w:p w14:paraId="15428A2C" w14:textId="382E57F5" w:rsidR="00E4044D" w:rsidRPr="00A0389A" w:rsidRDefault="00E4044D" w:rsidP="00E4044D">
            <w:pPr>
              <w:rPr>
                <w:sz w:val="20"/>
                <w:szCs w:val="20"/>
              </w:rPr>
            </w:pPr>
          </w:p>
        </w:tc>
        <w:tc>
          <w:tcPr>
            <w:tcW w:w="596" w:type="dxa"/>
            <w:vAlign w:val="center"/>
          </w:tcPr>
          <w:p w14:paraId="34BB72EE" w14:textId="40026D77" w:rsidR="00E4044D" w:rsidRPr="00A0389A" w:rsidRDefault="00E4044D" w:rsidP="00E4044D">
            <w:pPr>
              <w:jc w:val="center"/>
              <w:rPr>
                <w:sz w:val="20"/>
                <w:szCs w:val="20"/>
              </w:rPr>
            </w:pPr>
          </w:p>
        </w:tc>
        <w:tc>
          <w:tcPr>
            <w:tcW w:w="709" w:type="dxa"/>
            <w:vAlign w:val="center"/>
          </w:tcPr>
          <w:p w14:paraId="1634F01A" w14:textId="738492D8" w:rsidR="00E4044D" w:rsidRPr="00A0389A" w:rsidRDefault="00E4044D" w:rsidP="00E4044D">
            <w:pPr>
              <w:jc w:val="center"/>
              <w:rPr>
                <w:sz w:val="20"/>
                <w:szCs w:val="20"/>
              </w:rPr>
            </w:pPr>
          </w:p>
        </w:tc>
        <w:tc>
          <w:tcPr>
            <w:tcW w:w="1134" w:type="dxa"/>
            <w:vAlign w:val="center"/>
          </w:tcPr>
          <w:p w14:paraId="07EBCE8B" w14:textId="09649A6A" w:rsidR="00E4044D" w:rsidRPr="00A0389A" w:rsidRDefault="00E4044D" w:rsidP="00F45D93">
            <w:pPr>
              <w:jc w:val="center"/>
              <w:rPr>
                <w:sz w:val="20"/>
                <w:szCs w:val="20"/>
              </w:rPr>
            </w:pPr>
          </w:p>
        </w:tc>
        <w:tc>
          <w:tcPr>
            <w:tcW w:w="963" w:type="dxa"/>
            <w:vAlign w:val="center"/>
          </w:tcPr>
          <w:p w14:paraId="7C5F6DB4" w14:textId="77777777" w:rsidR="00E4044D" w:rsidRDefault="0085650B">
            <w:pPr>
              <w:jc w:val="center"/>
              <w:rPr>
                <w:sz w:val="20"/>
                <w:szCs w:val="20"/>
              </w:rPr>
            </w:pPr>
            <w:r>
              <w:rPr>
                <w:sz w:val="20"/>
                <w:szCs w:val="20"/>
              </w:rPr>
              <w:t>6</w:t>
            </w:r>
          </w:p>
        </w:tc>
        <w:tc>
          <w:tcPr>
            <w:tcW w:w="4111" w:type="dxa"/>
            <w:vAlign w:val="center"/>
          </w:tcPr>
          <w:p w14:paraId="74008FF8" w14:textId="77777777" w:rsidR="00E4044D" w:rsidRDefault="00C52A7A">
            <w:pPr>
              <w:rPr>
                <w:sz w:val="20"/>
                <w:szCs w:val="20"/>
              </w:rPr>
            </w:pPr>
            <w:r>
              <w:rPr>
                <w:sz w:val="20"/>
                <w:szCs w:val="20"/>
              </w:rPr>
              <w:t xml:space="preserve">Strada Provinciali, comunali, scarpate </w:t>
            </w:r>
            <w:proofErr w:type="spellStart"/>
            <w:r>
              <w:rPr>
                <w:sz w:val="20"/>
                <w:szCs w:val="20"/>
              </w:rPr>
              <w:t>etc</w:t>
            </w:r>
            <w:proofErr w:type="spellEnd"/>
          </w:p>
        </w:tc>
      </w:tr>
      <w:tr w:rsidR="00E4044D" w14:paraId="2400A0EC" w14:textId="77777777">
        <w:tc>
          <w:tcPr>
            <w:tcW w:w="675" w:type="dxa"/>
            <w:vAlign w:val="center"/>
          </w:tcPr>
          <w:p w14:paraId="1A49641F" w14:textId="77777777" w:rsidR="00E4044D" w:rsidRDefault="00E4044D" w:rsidP="00925661">
            <w:pPr>
              <w:rPr>
                <w:sz w:val="20"/>
                <w:szCs w:val="20"/>
              </w:rPr>
            </w:pPr>
            <w:r>
              <w:rPr>
                <w:sz w:val="20"/>
                <w:szCs w:val="20"/>
              </w:rPr>
              <w:t>6.</w:t>
            </w:r>
            <w:r w:rsidR="00886A04">
              <w:rPr>
                <w:sz w:val="20"/>
                <w:szCs w:val="20"/>
              </w:rPr>
              <w:t>3.</w:t>
            </w:r>
            <w:r w:rsidR="00925661">
              <w:rPr>
                <w:sz w:val="20"/>
                <w:szCs w:val="20"/>
              </w:rPr>
              <w:t>1</w:t>
            </w:r>
            <w:r w:rsidR="00C52A7A">
              <w:rPr>
                <w:sz w:val="20"/>
                <w:szCs w:val="20"/>
              </w:rPr>
              <w:t>.2</w:t>
            </w:r>
          </w:p>
        </w:tc>
        <w:tc>
          <w:tcPr>
            <w:tcW w:w="1701" w:type="dxa"/>
            <w:vAlign w:val="center"/>
          </w:tcPr>
          <w:p w14:paraId="0C92C159" w14:textId="558EBD9F" w:rsidR="00E4044D" w:rsidRPr="00A0389A" w:rsidRDefault="00E4044D" w:rsidP="00E4044D">
            <w:pPr>
              <w:rPr>
                <w:sz w:val="20"/>
                <w:szCs w:val="20"/>
              </w:rPr>
            </w:pPr>
          </w:p>
        </w:tc>
        <w:tc>
          <w:tcPr>
            <w:tcW w:w="596" w:type="dxa"/>
            <w:vAlign w:val="center"/>
          </w:tcPr>
          <w:p w14:paraId="75101CC4" w14:textId="116B1EF1" w:rsidR="00E4044D" w:rsidRPr="00A0389A" w:rsidRDefault="00E4044D" w:rsidP="00E4044D">
            <w:pPr>
              <w:jc w:val="center"/>
              <w:rPr>
                <w:sz w:val="20"/>
                <w:szCs w:val="20"/>
              </w:rPr>
            </w:pPr>
          </w:p>
        </w:tc>
        <w:tc>
          <w:tcPr>
            <w:tcW w:w="709" w:type="dxa"/>
            <w:vAlign w:val="center"/>
          </w:tcPr>
          <w:p w14:paraId="062C7634" w14:textId="0F1E1DD5" w:rsidR="00E4044D" w:rsidRPr="00A0389A" w:rsidRDefault="00E4044D" w:rsidP="00E4044D">
            <w:pPr>
              <w:jc w:val="center"/>
              <w:rPr>
                <w:sz w:val="20"/>
                <w:szCs w:val="20"/>
              </w:rPr>
            </w:pPr>
          </w:p>
        </w:tc>
        <w:tc>
          <w:tcPr>
            <w:tcW w:w="1134" w:type="dxa"/>
            <w:vAlign w:val="center"/>
          </w:tcPr>
          <w:p w14:paraId="72BF6B0D" w14:textId="64F110CB" w:rsidR="00E4044D" w:rsidRPr="00A0389A" w:rsidRDefault="00E4044D" w:rsidP="00F45D93">
            <w:pPr>
              <w:jc w:val="center"/>
              <w:rPr>
                <w:sz w:val="20"/>
                <w:szCs w:val="20"/>
              </w:rPr>
            </w:pPr>
          </w:p>
        </w:tc>
        <w:tc>
          <w:tcPr>
            <w:tcW w:w="963" w:type="dxa"/>
            <w:vAlign w:val="center"/>
          </w:tcPr>
          <w:p w14:paraId="347ABA79" w14:textId="77777777" w:rsidR="00E4044D" w:rsidRDefault="0085650B" w:rsidP="00E4044D">
            <w:pPr>
              <w:jc w:val="center"/>
              <w:rPr>
                <w:sz w:val="20"/>
                <w:szCs w:val="20"/>
              </w:rPr>
            </w:pPr>
            <w:r>
              <w:rPr>
                <w:sz w:val="20"/>
                <w:szCs w:val="20"/>
              </w:rPr>
              <w:t>6</w:t>
            </w:r>
          </w:p>
        </w:tc>
        <w:tc>
          <w:tcPr>
            <w:tcW w:w="4111" w:type="dxa"/>
            <w:vAlign w:val="center"/>
          </w:tcPr>
          <w:p w14:paraId="63508B66" w14:textId="77777777" w:rsidR="00E4044D" w:rsidRDefault="00C52A7A" w:rsidP="00C52A7A">
            <w:pPr>
              <w:rPr>
                <w:sz w:val="20"/>
                <w:szCs w:val="20"/>
              </w:rPr>
            </w:pPr>
            <w:r>
              <w:rPr>
                <w:sz w:val="20"/>
                <w:szCs w:val="20"/>
              </w:rPr>
              <w:t xml:space="preserve">Strada Provinciali, comunali, cunette </w:t>
            </w:r>
            <w:proofErr w:type="spellStart"/>
            <w:r>
              <w:rPr>
                <w:sz w:val="20"/>
                <w:szCs w:val="20"/>
              </w:rPr>
              <w:t>etc</w:t>
            </w:r>
            <w:proofErr w:type="spellEnd"/>
            <w:r>
              <w:rPr>
                <w:sz w:val="20"/>
                <w:szCs w:val="20"/>
              </w:rPr>
              <w:t xml:space="preserve"> </w:t>
            </w:r>
          </w:p>
        </w:tc>
      </w:tr>
    </w:tbl>
    <w:p w14:paraId="31048A23" w14:textId="77777777" w:rsidR="00153F65" w:rsidRDefault="00153F65" w:rsidP="00153F65"/>
    <w:p w14:paraId="16341D8F" w14:textId="77777777" w:rsidR="000F0AC8" w:rsidRDefault="00153F65" w:rsidP="00153F65">
      <w:r>
        <w:t>VINCOLI</w:t>
      </w: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14:paraId="2EA34DAD" w14:textId="77777777">
        <w:trPr>
          <w:jc w:val="center"/>
        </w:trPr>
        <w:tc>
          <w:tcPr>
            <w:tcW w:w="1122" w:type="dxa"/>
          </w:tcPr>
          <w:p w14:paraId="685EBD4E" w14:textId="77777777" w:rsidR="000F0AC8" w:rsidRDefault="00CF791F">
            <w:pPr>
              <w:jc w:val="center"/>
            </w:pPr>
            <w:r>
              <w:tab/>
              <w:t>N.</w:t>
            </w:r>
          </w:p>
        </w:tc>
        <w:tc>
          <w:tcPr>
            <w:tcW w:w="2903" w:type="dxa"/>
            <w:vAlign w:val="center"/>
          </w:tcPr>
          <w:p w14:paraId="159148AF" w14:textId="77777777" w:rsidR="000F0AC8" w:rsidRDefault="00CF791F">
            <w:pPr>
              <w:jc w:val="center"/>
            </w:pPr>
            <w:r>
              <w:t>AREA PROTETTA (</w:t>
            </w:r>
            <w:proofErr w:type="spellStart"/>
            <w:r>
              <w:t>ind</w:t>
            </w:r>
            <w:proofErr w:type="spellEnd"/>
            <w:r>
              <w:t>.)</w:t>
            </w:r>
          </w:p>
        </w:tc>
        <w:tc>
          <w:tcPr>
            <w:tcW w:w="2325" w:type="dxa"/>
            <w:vAlign w:val="center"/>
          </w:tcPr>
          <w:p w14:paraId="019E11E8" w14:textId="77777777" w:rsidR="000F0AC8" w:rsidRDefault="00CF791F">
            <w:pPr>
              <w:jc w:val="center"/>
            </w:pPr>
            <w:r>
              <w:t>PIANO DI GESTIONE (Rif.)</w:t>
            </w:r>
          </w:p>
        </w:tc>
        <w:tc>
          <w:tcPr>
            <w:tcW w:w="3504" w:type="dxa"/>
            <w:vAlign w:val="center"/>
          </w:tcPr>
          <w:p w14:paraId="2821AAD4" w14:textId="77777777" w:rsidR="000F0AC8" w:rsidRDefault="00CF791F">
            <w:pPr>
              <w:jc w:val="center"/>
            </w:pPr>
            <w:r>
              <w:t>Piano Assestamento forestale (Rif.)</w:t>
            </w:r>
          </w:p>
        </w:tc>
      </w:tr>
      <w:tr w:rsidR="00D4244A" w14:paraId="3FE8E3CA" w14:textId="77777777" w:rsidTr="00925661">
        <w:trPr>
          <w:jc w:val="center"/>
        </w:trPr>
        <w:tc>
          <w:tcPr>
            <w:tcW w:w="1122" w:type="dxa"/>
            <w:vAlign w:val="center"/>
          </w:tcPr>
          <w:p w14:paraId="49E7AFD7" w14:textId="77777777" w:rsidR="00D4244A" w:rsidRDefault="00D4244A" w:rsidP="00925661">
            <w:pPr>
              <w:rPr>
                <w:sz w:val="20"/>
                <w:szCs w:val="20"/>
              </w:rPr>
            </w:pPr>
            <w:r>
              <w:rPr>
                <w:sz w:val="20"/>
                <w:szCs w:val="20"/>
              </w:rPr>
              <w:t xml:space="preserve">6.1.1 </w:t>
            </w:r>
          </w:p>
        </w:tc>
        <w:tc>
          <w:tcPr>
            <w:tcW w:w="2903" w:type="dxa"/>
            <w:vAlign w:val="center"/>
          </w:tcPr>
          <w:p w14:paraId="58519FF6" w14:textId="77777777" w:rsidR="00D4244A" w:rsidRDefault="00D4244A">
            <w:pPr>
              <w:jc w:val="center"/>
            </w:pPr>
            <w:r>
              <w:t xml:space="preserve">NO                 </w:t>
            </w:r>
          </w:p>
        </w:tc>
        <w:tc>
          <w:tcPr>
            <w:tcW w:w="2325" w:type="dxa"/>
            <w:vAlign w:val="center"/>
          </w:tcPr>
          <w:p w14:paraId="4E728239" w14:textId="77777777" w:rsidR="00D4244A" w:rsidRDefault="00D4244A">
            <w:pPr>
              <w:jc w:val="center"/>
            </w:pPr>
            <w:r>
              <w:t xml:space="preserve">NO </w:t>
            </w:r>
          </w:p>
        </w:tc>
        <w:tc>
          <w:tcPr>
            <w:tcW w:w="3504" w:type="dxa"/>
            <w:vAlign w:val="center"/>
          </w:tcPr>
          <w:p w14:paraId="19FAA717" w14:textId="77777777" w:rsidR="00D4244A" w:rsidRDefault="00D4244A">
            <w:pPr>
              <w:jc w:val="center"/>
            </w:pPr>
            <w:r>
              <w:t>SI (compatibile)</w:t>
            </w:r>
          </w:p>
        </w:tc>
      </w:tr>
      <w:tr w:rsidR="00D4244A" w14:paraId="7167641F" w14:textId="77777777" w:rsidTr="00925661">
        <w:trPr>
          <w:jc w:val="center"/>
        </w:trPr>
        <w:tc>
          <w:tcPr>
            <w:tcW w:w="1122" w:type="dxa"/>
            <w:vAlign w:val="center"/>
          </w:tcPr>
          <w:p w14:paraId="64778C54" w14:textId="77777777" w:rsidR="00D4244A" w:rsidRDefault="00D4244A" w:rsidP="00925661">
            <w:pPr>
              <w:rPr>
                <w:sz w:val="20"/>
                <w:szCs w:val="20"/>
              </w:rPr>
            </w:pPr>
            <w:r>
              <w:rPr>
                <w:sz w:val="20"/>
                <w:szCs w:val="20"/>
              </w:rPr>
              <w:t>6.1.2</w:t>
            </w:r>
          </w:p>
        </w:tc>
        <w:tc>
          <w:tcPr>
            <w:tcW w:w="2903" w:type="dxa"/>
            <w:vAlign w:val="center"/>
          </w:tcPr>
          <w:p w14:paraId="594F6B73" w14:textId="77777777" w:rsidR="0047597B" w:rsidRDefault="0047597B" w:rsidP="0047597B">
            <w:pPr>
              <w:jc w:val="center"/>
            </w:pPr>
            <w:r>
              <w:t xml:space="preserve">SIC RETE NATURA 2000 </w:t>
            </w:r>
          </w:p>
          <w:p w14:paraId="56D9FB0F" w14:textId="77777777" w:rsidR="00D4244A" w:rsidRDefault="0047597B" w:rsidP="0047597B">
            <w:pPr>
              <w:jc w:val="center"/>
            </w:pPr>
            <w:r>
              <w:t>IT 9210290 Vallone delle Ripe Torrente Malta e Monte Giano</w:t>
            </w:r>
            <w:r w:rsidR="00D4244A">
              <w:t xml:space="preserve">              </w:t>
            </w:r>
          </w:p>
        </w:tc>
        <w:tc>
          <w:tcPr>
            <w:tcW w:w="2325" w:type="dxa"/>
            <w:vAlign w:val="center"/>
          </w:tcPr>
          <w:p w14:paraId="038157F4" w14:textId="77777777" w:rsidR="00D4244A" w:rsidRDefault="00D4244A" w:rsidP="00510C79">
            <w:pPr>
              <w:jc w:val="center"/>
            </w:pPr>
            <w:r>
              <w:t xml:space="preserve">NO </w:t>
            </w:r>
          </w:p>
        </w:tc>
        <w:tc>
          <w:tcPr>
            <w:tcW w:w="3504" w:type="dxa"/>
            <w:vAlign w:val="center"/>
          </w:tcPr>
          <w:p w14:paraId="1417D587" w14:textId="77777777" w:rsidR="00D4244A" w:rsidRDefault="00D4244A" w:rsidP="00510C79">
            <w:pPr>
              <w:jc w:val="center"/>
            </w:pPr>
            <w:r>
              <w:t>SI (compatibile)</w:t>
            </w:r>
          </w:p>
        </w:tc>
      </w:tr>
      <w:tr w:rsidR="00D4244A" w14:paraId="52F26E9B" w14:textId="77777777" w:rsidTr="00925661">
        <w:trPr>
          <w:jc w:val="center"/>
        </w:trPr>
        <w:tc>
          <w:tcPr>
            <w:tcW w:w="1122" w:type="dxa"/>
            <w:vAlign w:val="center"/>
          </w:tcPr>
          <w:p w14:paraId="2678EF6D" w14:textId="4F40E86B" w:rsidR="00D4244A" w:rsidRDefault="00D4244A" w:rsidP="00925661">
            <w:pPr>
              <w:rPr>
                <w:sz w:val="20"/>
                <w:szCs w:val="20"/>
              </w:rPr>
            </w:pPr>
            <w:r>
              <w:rPr>
                <w:sz w:val="20"/>
                <w:szCs w:val="20"/>
              </w:rPr>
              <w:t>6.3.1</w:t>
            </w:r>
          </w:p>
        </w:tc>
        <w:tc>
          <w:tcPr>
            <w:tcW w:w="2903" w:type="dxa"/>
            <w:vAlign w:val="center"/>
          </w:tcPr>
          <w:p w14:paraId="0885ED50" w14:textId="77777777" w:rsidR="00D4244A" w:rsidRDefault="00D4244A" w:rsidP="00510C79">
            <w:pPr>
              <w:jc w:val="center"/>
            </w:pPr>
            <w:r>
              <w:t xml:space="preserve">NO                 </w:t>
            </w:r>
          </w:p>
        </w:tc>
        <w:tc>
          <w:tcPr>
            <w:tcW w:w="2325" w:type="dxa"/>
            <w:vAlign w:val="center"/>
          </w:tcPr>
          <w:p w14:paraId="14EDB8D5" w14:textId="77777777" w:rsidR="00D4244A" w:rsidRDefault="00D4244A" w:rsidP="00510C79">
            <w:pPr>
              <w:jc w:val="center"/>
            </w:pPr>
            <w:r>
              <w:t xml:space="preserve">NO </w:t>
            </w:r>
          </w:p>
        </w:tc>
        <w:tc>
          <w:tcPr>
            <w:tcW w:w="3504" w:type="dxa"/>
            <w:vAlign w:val="center"/>
          </w:tcPr>
          <w:p w14:paraId="7ED881A4" w14:textId="77777777" w:rsidR="00D4244A" w:rsidRDefault="00D4244A" w:rsidP="00510C79">
            <w:pPr>
              <w:jc w:val="center"/>
            </w:pPr>
            <w:r>
              <w:t>SI (compatibile)</w:t>
            </w:r>
          </w:p>
        </w:tc>
      </w:tr>
      <w:tr w:rsidR="00D4244A" w14:paraId="7C3D6F9D" w14:textId="77777777" w:rsidTr="00925661">
        <w:trPr>
          <w:jc w:val="center"/>
        </w:trPr>
        <w:tc>
          <w:tcPr>
            <w:tcW w:w="1122" w:type="dxa"/>
            <w:vAlign w:val="center"/>
          </w:tcPr>
          <w:p w14:paraId="398A1E3B" w14:textId="7A8A6422" w:rsidR="00D4244A" w:rsidRDefault="00D4244A" w:rsidP="00925661">
            <w:pPr>
              <w:rPr>
                <w:sz w:val="20"/>
                <w:szCs w:val="20"/>
              </w:rPr>
            </w:pPr>
            <w:r>
              <w:rPr>
                <w:sz w:val="20"/>
                <w:szCs w:val="20"/>
              </w:rPr>
              <w:t>6.3.</w:t>
            </w:r>
            <w:r w:rsidR="00C52A7A">
              <w:rPr>
                <w:sz w:val="20"/>
                <w:szCs w:val="20"/>
              </w:rPr>
              <w:t>2</w:t>
            </w:r>
          </w:p>
        </w:tc>
        <w:tc>
          <w:tcPr>
            <w:tcW w:w="2903" w:type="dxa"/>
            <w:vAlign w:val="center"/>
          </w:tcPr>
          <w:p w14:paraId="02B682D2" w14:textId="77777777" w:rsidR="00D4244A" w:rsidRDefault="00D4244A" w:rsidP="00510C79">
            <w:pPr>
              <w:jc w:val="center"/>
            </w:pPr>
            <w:r>
              <w:t xml:space="preserve">NO                 </w:t>
            </w:r>
          </w:p>
        </w:tc>
        <w:tc>
          <w:tcPr>
            <w:tcW w:w="2325" w:type="dxa"/>
            <w:vAlign w:val="center"/>
          </w:tcPr>
          <w:p w14:paraId="2EC56D69" w14:textId="77777777" w:rsidR="00D4244A" w:rsidRDefault="00D4244A" w:rsidP="00510C79">
            <w:pPr>
              <w:jc w:val="center"/>
            </w:pPr>
            <w:r>
              <w:t xml:space="preserve">NO </w:t>
            </w:r>
          </w:p>
        </w:tc>
        <w:tc>
          <w:tcPr>
            <w:tcW w:w="3504" w:type="dxa"/>
            <w:vAlign w:val="center"/>
          </w:tcPr>
          <w:p w14:paraId="670314AF" w14:textId="77777777" w:rsidR="00D4244A" w:rsidRDefault="00D4244A" w:rsidP="00510C79">
            <w:pPr>
              <w:jc w:val="center"/>
            </w:pPr>
            <w:r>
              <w:t>SI (compatibile)</w:t>
            </w:r>
          </w:p>
        </w:tc>
      </w:tr>
    </w:tbl>
    <w:p w14:paraId="0D845037" w14:textId="77777777" w:rsidR="000F0AC8" w:rsidRDefault="00CF791F">
      <w:pPr>
        <w:rPr>
          <w:sz w:val="24"/>
          <w:szCs w:val="24"/>
        </w:rPr>
      </w:pPr>
      <w:r>
        <w:rPr>
          <w:sz w:val="24"/>
          <w:szCs w:val="24"/>
        </w:rPr>
        <w:t xml:space="preserve"> </w:t>
      </w:r>
    </w:p>
    <w:p w14:paraId="280613E4" w14:textId="77777777" w:rsidR="00153F65" w:rsidRDefault="00153F65">
      <w:pPr>
        <w:rPr>
          <w:sz w:val="24"/>
          <w:szCs w:val="24"/>
        </w:rPr>
      </w:pPr>
    </w:p>
    <w:p w14:paraId="0C35D75D" w14:textId="77777777" w:rsidR="00153F65" w:rsidRDefault="00153F65">
      <w:pPr>
        <w:rPr>
          <w:sz w:val="24"/>
          <w:szCs w:val="24"/>
        </w:rPr>
      </w:pPr>
    </w:p>
    <w:tbl>
      <w:tblPr>
        <w:tblStyle w:val="a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46"/>
        <w:gridCol w:w="2173"/>
        <w:gridCol w:w="3963"/>
      </w:tblGrid>
      <w:tr w:rsidR="000F0AC8" w14:paraId="3951E2AB" w14:textId="77777777" w:rsidTr="00C52A7A">
        <w:trPr>
          <w:jc w:val="center"/>
        </w:trPr>
        <w:tc>
          <w:tcPr>
            <w:tcW w:w="846" w:type="dxa"/>
          </w:tcPr>
          <w:p w14:paraId="0893D3D8" w14:textId="77777777" w:rsidR="000F0AC8" w:rsidRDefault="00CF791F">
            <w:pPr>
              <w:jc w:val="center"/>
            </w:pPr>
            <w:r>
              <w:t>N.</w:t>
            </w:r>
          </w:p>
        </w:tc>
        <w:tc>
          <w:tcPr>
            <w:tcW w:w="2646" w:type="dxa"/>
            <w:vAlign w:val="center"/>
          </w:tcPr>
          <w:p w14:paraId="2A32BCC4" w14:textId="77777777" w:rsidR="000F0AC8" w:rsidRDefault="00CF791F">
            <w:pPr>
              <w:jc w:val="center"/>
            </w:pPr>
            <w:r>
              <w:t xml:space="preserve"> Altri Vincoli</w:t>
            </w:r>
          </w:p>
        </w:tc>
        <w:tc>
          <w:tcPr>
            <w:tcW w:w="2173" w:type="dxa"/>
            <w:vAlign w:val="center"/>
          </w:tcPr>
          <w:p w14:paraId="778086FD" w14:textId="77777777" w:rsidR="000F0AC8" w:rsidRDefault="00CF791F">
            <w:pPr>
              <w:jc w:val="center"/>
            </w:pPr>
            <w:r>
              <w:t xml:space="preserve">Autorizzazione Preventiva </w:t>
            </w:r>
          </w:p>
        </w:tc>
        <w:tc>
          <w:tcPr>
            <w:tcW w:w="3963" w:type="dxa"/>
            <w:vAlign w:val="center"/>
          </w:tcPr>
          <w:p w14:paraId="18C7854F" w14:textId="77777777" w:rsidR="000F0AC8" w:rsidRDefault="00CF791F">
            <w:pPr>
              <w:jc w:val="center"/>
            </w:pPr>
            <w:r>
              <w:t xml:space="preserve">Note </w:t>
            </w:r>
          </w:p>
        </w:tc>
      </w:tr>
      <w:tr w:rsidR="000F0AC8" w14:paraId="0C1993FA" w14:textId="77777777" w:rsidTr="00C52A7A">
        <w:trPr>
          <w:jc w:val="center"/>
        </w:trPr>
        <w:tc>
          <w:tcPr>
            <w:tcW w:w="846" w:type="dxa"/>
          </w:tcPr>
          <w:p w14:paraId="15719217" w14:textId="77777777" w:rsidR="00D4244A" w:rsidRDefault="00D4244A" w:rsidP="00D4244A">
            <w:pPr>
              <w:jc w:val="center"/>
            </w:pPr>
            <w:r>
              <w:t xml:space="preserve">6.1.1 </w:t>
            </w:r>
          </w:p>
          <w:p w14:paraId="40FE3946" w14:textId="77777777" w:rsidR="00D4244A" w:rsidRDefault="00D4244A" w:rsidP="00D4244A">
            <w:pPr>
              <w:jc w:val="center"/>
            </w:pPr>
            <w:r>
              <w:t>6.1.2</w:t>
            </w:r>
          </w:p>
          <w:p w14:paraId="73E7FFC1" w14:textId="1C5A3103" w:rsidR="00D4244A" w:rsidRDefault="00D4244A" w:rsidP="00D4244A">
            <w:pPr>
              <w:jc w:val="center"/>
            </w:pPr>
            <w:r>
              <w:t>6.3.1</w:t>
            </w:r>
          </w:p>
          <w:p w14:paraId="264B7A56" w14:textId="4B73A8DF" w:rsidR="00D4244A" w:rsidRDefault="00D4244A" w:rsidP="00D4244A">
            <w:pPr>
              <w:jc w:val="center"/>
            </w:pPr>
            <w:r>
              <w:t>6.3.2</w:t>
            </w:r>
          </w:p>
          <w:p w14:paraId="5C30014C" w14:textId="2F2257DE" w:rsidR="000F0AC8" w:rsidRDefault="000F0AC8" w:rsidP="00D4244A">
            <w:pPr>
              <w:jc w:val="center"/>
            </w:pPr>
          </w:p>
        </w:tc>
        <w:tc>
          <w:tcPr>
            <w:tcW w:w="2646" w:type="dxa"/>
            <w:vAlign w:val="center"/>
          </w:tcPr>
          <w:p w14:paraId="38AEA7B6" w14:textId="77777777" w:rsidR="000F0AC8" w:rsidRDefault="00CF791F">
            <w:pPr>
              <w:jc w:val="center"/>
            </w:pPr>
            <w:r>
              <w:t xml:space="preserve">Art. 142 </w:t>
            </w:r>
            <w:proofErr w:type="spellStart"/>
            <w:r>
              <w:t>D.Lgs.</w:t>
            </w:r>
            <w:proofErr w:type="spellEnd"/>
            <w:r>
              <w:t xml:space="preserve"> 42/2004              </w:t>
            </w:r>
          </w:p>
        </w:tc>
        <w:tc>
          <w:tcPr>
            <w:tcW w:w="2173" w:type="dxa"/>
            <w:vAlign w:val="center"/>
          </w:tcPr>
          <w:p w14:paraId="1F64C890" w14:textId="77777777" w:rsidR="000F0AC8" w:rsidRDefault="00CF791F">
            <w:pPr>
              <w:jc w:val="center"/>
            </w:pPr>
            <w:r>
              <w:t>NO</w:t>
            </w:r>
          </w:p>
        </w:tc>
        <w:tc>
          <w:tcPr>
            <w:tcW w:w="3963" w:type="dxa"/>
            <w:vAlign w:val="center"/>
          </w:tcPr>
          <w:p w14:paraId="786EEED0"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52CC8BBC" w14:textId="77777777" w:rsidR="000F0AC8" w:rsidRDefault="00CF791F">
            <w:pPr>
              <w:jc w:val="center"/>
            </w:pPr>
            <w:r>
              <w:t xml:space="preserve"> e  art. 6 comma 1,  DPR 380/2001</w:t>
            </w:r>
          </w:p>
        </w:tc>
      </w:tr>
    </w:tbl>
    <w:p w14:paraId="4C4E87C8" w14:textId="77777777" w:rsidR="000F0AC8" w:rsidRDefault="000F0AC8">
      <w:pPr>
        <w:ind w:left="-142"/>
        <w:rPr>
          <w:sz w:val="24"/>
          <w:szCs w:val="24"/>
        </w:rPr>
      </w:pPr>
    </w:p>
    <w:p w14:paraId="7BBBD2B4" w14:textId="77777777" w:rsidR="0085650B" w:rsidRPr="004162CF" w:rsidRDefault="00CF791F" w:rsidP="004162CF">
      <w:pPr>
        <w:ind w:left="-142"/>
        <w:rPr>
          <w:sz w:val="24"/>
          <w:szCs w:val="24"/>
        </w:rPr>
      </w:pPr>
      <w:r>
        <w:rPr>
          <w:sz w:val="24"/>
          <w:szCs w:val="24"/>
        </w:rPr>
        <w:t xml:space="preserve">  DESCRIZIONE AREA </w:t>
      </w:r>
      <w:r w:rsidR="0085650B">
        <w:rPr>
          <w:color w:val="FF0000"/>
          <w:sz w:val="24"/>
          <w:szCs w:val="24"/>
        </w:rPr>
        <w:t xml:space="preserve"> </w:t>
      </w:r>
    </w:p>
    <w:tbl>
      <w:tblPr>
        <w:tblStyle w:val="Grigliatabella"/>
        <w:tblW w:w="0" w:type="auto"/>
        <w:tblLook w:val="04A0" w:firstRow="1" w:lastRow="0" w:firstColumn="1" w:lastColumn="0" w:noHBand="0" w:noVBand="1"/>
      </w:tblPr>
      <w:tblGrid>
        <w:gridCol w:w="773"/>
        <w:gridCol w:w="8855"/>
      </w:tblGrid>
      <w:tr w:rsidR="0085650B" w14:paraId="2EA969B3" w14:textId="77777777" w:rsidTr="00E226C9">
        <w:tc>
          <w:tcPr>
            <w:tcW w:w="773" w:type="dxa"/>
            <w:vAlign w:val="center"/>
          </w:tcPr>
          <w:p w14:paraId="6F8F356E" w14:textId="77777777" w:rsidR="0085650B" w:rsidRPr="00C66A2E" w:rsidRDefault="0085650B" w:rsidP="00510C79">
            <w:pPr>
              <w:jc w:val="center"/>
              <w:rPr>
                <w:sz w:val="20"/>
                <w:szCs w:val="20"/>
              </w:rPr>
            </w:pPr>
            <w:r w:rsidRPr="00C66A2E">
              <w:rPr>
                <w:sz w:val="20"/>
                <w:szCs w:val="20"/>
              </w:rPr>
              <w:t>1.1.1</w:t>
            </w:r>
          </w:p>
        </w:tc>
        <w:tc>
          <w:tcPr>
            <w:tcW w:w="8855" w:type="dxa"/>
          </w:tcPr>
          <w:p w14:paraId="6401A87B" w14:textId="77777777" w:rsidR="0085650B" w:rsidRPr="0023089F" w:rsidRDefault="0085650B" w:rsidP="00510C79">
            <w:pPr>
              <w:ind w:left="33"/>
              <w:jc w:val="both"/>
              <w:rPr>
                <w:sz w:val="20"/>
                <w:szCs w:val="20"/>
              </w:rPr>
            </w:pPr>
            <w:r w:rsidRPr="0023089F">
              <w:rPr>
                <w:sz w:val="20"/>
                <w:szCs w:val="20"/>
              </w:rPr>
              <w:t xml:space="preserve">     La fascia tagliafuoco in progetto interessa un vasto complesso boscato (</w:t>
            </w:r>
            <w:r w:rsidRPr="0023089F">
              <w:rPr>
                <w:i/>
                <w:sz w:val="20"/>
                <w:szCs w:val="20"/>
              </w:rPr>
              <w:t xml:space="preserve">Bosco </w:t>
            </w:r>
            <w:r>
              <w:rPr>
                <w:i/>
                <w:sz w:val="20"/>
                <w:szCs w:val="20"/>
              </w:rPr>
              <w:t xml:space="preserve">della </w:t>
            </w:r>
            <w:proofErr w:type="gramStart"/>
            <w:r>
              <w:rPr>
                <w:i/>
                <w:sz w:val="20"/>
                <w:szCs w:val="20"/>
              </w:rPr>
              <w:t>Cerreta</w:t>
            </w:r>
            <w:r w:rsidRPr="0023089F">
              <w:rPr>
                <w:sz w:val="20"/>
                <w:szCs w:val="20"/>
              </w:rPr>
              <w:t>)  ubicato</w:t>
            </w:r>
            <w:proofErr w:type="gramEnd"/>
            <w:r w:rsidRPr="0023089F">
              <w:rPr>
                <w:sz w:val="20"/>
                <w:szCs w:val="20"/>
              </w:rPr>
              <w:t xml:space="preserve"> sul limite Est del </w:t>
            </w:r>
            <w:r>
              <w:rPr>
                <w:sz w:val="20"/>
                <w:szCs w:val="20"/>
              </w:rPr>
              <w:t xml:space="preserve"> territorio del </w:t>
            </w:r>
            <w:r w:rsidRPr="0023089F">
              <w:rPr>
                <w:sz w:val="20"/>
                <w:szCs w:val="20"/>
              </w:rPr>
              <w:t xml:space="preserve">comune di </w:t>
            </w:r>
            <w:r>
              <w:rPr>
                <w:sz w:val="20"/>
                <w:szCs w:val="20"/>
              </w:rPr>
              <w:t>Castelgrande</w:t>
            </w:r>
            <w:r w:rsidRPr="0023089F">
              <w:rPr>
                <w:sz w:val="20"/>
                <w:szCs w:val="20"/>
              </w:rPr>
              <w:t xml:space="preserve">, ai confini con </w:t>
            </w:r>
            <w:r>
              <w:rPr>
                <w:sz w:val="20"/>
                <w:szCs w:val="20"/>
              </w:rPr>
              <w:t xml:space="preserve">la Regione Campania (Comune di Laviano). </w:t>
            </w:r>
            <w:proofErr w:type="gramStart"/>
            <w:r>
              <w:rPr>
                <w:sz w:val="20"/>
                <w:szCs w:val="20"/>
              </w:rPr>
              <w:t xml:space="preserve">Il </w:t>
            </w:r>
            <w:r w:rsidRPr="0023089F">
              <w:rPr>
                <w:sz w:val="20"/>
                <w:szCs w:val="20"/>
              </w:rPr>
              <w:t xml:space="preserve"> bosco</w:t>
            </w:r>
            <w:proofErr w:type="gramEnd"/>
            <w:r w:rsidRPr="0023089F">
              <w:rPr>
                <w:sz w:val="20"/>
                <w:szCs w:val="20"/>
              </w:rPr>
              <w:t xml:space="preserve"> è rappresentato da formazioni di latifoglie </w:t>
            </w:r>
            <w:proofErr w:type="spellStart"/>
            <w:r w:rsidRPr="0023089F">
              <w:rPr>
                <w:sz w:val="20"/>
                <w:szCs w:val="20"/>
              </w:rPr>
              <w:t>mesotermofile</w:t>
            </w:r>
            <w:proofErr w:type="spellEnd"/>
            <w:r w:rsidRPr="0023089F">
              <w:rPr>
                <w:sz w:val="20"/>
                <w:szCs w:val="20"/>
              </w:rPr>
              <w:t xml:space="preserve"> decidue a prevalenza di cerro, governate</w:t>
            </w:r>
            <w:r>
              <w:rPr>
                <w:sz w:val="20"/>
                <w:szCs w:val="20"/>
              </w:rPr>
              <w:t xml:space="preserve"> in parte </w:t>
            </w:r>
            <w:r w:rsidRPr="0023089F">
              <w:rPr>
                <w:sz w:val="20"/>
                <w:szCs w:val="20"/>
              </w:rPr>
              <w:t xml:space="preserve"> a ceduo,</w:t>
            </w:r>
            <w:r>
              <w:rPr>
                <w:sz w:val="20"/>
                <w:szCs w:val="20"/>
              </w:rPr>
              <w:t xml:space="preserve"> in parte ad alto fusto, </w:t>
            </w:r>
            <w:r w:rsidRPr="0023089F">
              <w:rPr>
                <w:sz w:val="20"/>
                <w:szCs w:val="20"/>
              </w:rPr>
              <w:t xml:space="preserve"> interessate da un folto sottobosco di specie  pirofile.  Il complesso boscato è attraversato dalla strada </w:t>
            </w:r>
            <w:r>
              <w:rPr>
                <w:sz w:val="20"/>
                <w:szCs w:val="20"/>
              </w:rPr>
              <w:t xml:space="preserve">comunale ed è interessato da un’area picnic;  </w:t>
            </w:r>
            <w:r w:rsidRPr="0023089F">
              <w:rPr>
                <w:sz w:val="20"/>
                <w:szCs w:val="20"/>
              </w:rPr>
              <w:t xml:space="preserve">  lungo  tale </w:t>
            </w:r>
            <w:r>
              <w:rPr>
                <w:sz w:val="20"/>
                <w:szCs w:val="20"/>
              </w:rPr>
              <w:t>infrastruttura</w:t>
            </w:r>
            <w:r w:rsidRPr="0023089F">
              <w:rPr>
                <w:sz w:val="20"/>
                <w:szCs w:val="20"/>
              </w:rPr>
              <w:t xml:space="preserve"> si rende necessario mantenere in efficienza una fascia antincendio verde  creata negli scorsi anni, per la potenzialità di rischio incendio collegata </w:t>
            </w:r>
            <w:r>
              <w:rPr>
                <w:sz w:val="20"/>
                <w:szCs w:val="20"/>
              </w:rPr>
              <w:t>al traffico veicolare ed all’attività turistica ed escursionistica.</w:t>
            </w:r>
          </w:p>
        </w:tc>
      </w:tr>
      <w:tr w:rsidR="0085650B" w14:paraId="74A304C4" w14:textId="77777777" w:rsidTr="00E226C9">
        <w:tc>
          <w:tcPr>
            <w:tcW w:w="773" w:type="dxa"/>
            <w:vAlign w:val="center"/>
          </w:tcPr>
          <w:p w14:paraId="3448CAE6" w14:textId="77777777" w:rsidR="0085650B" w:rsidRDefault="0085650B" w:rsidP="0085650B">
            <w:pPr>
              <w:jc w:val="center"/>
              <w:rPr>
                <w:sz w:val="20"/>
                <w:szCs w:val="20"/>
              </w:rPr>
            </w:pPr>
            <w:r w:rsidRPr="00C66A2E">
              <w:rPr>
                <w:sz w:val="20"/>
                <w:szCs w:val="20"/>
              </w:rPr>
              <w:t>2.</w:t>
            </w:r>
            <w:r w:rsidR="00D4244A">
              <w:rPr>
                <w:sz w:val="20"/>
                <w:szCs w:val="20"/>
              </w:rPr>
              <w:t>1</w:t>
            </w:r>
            <w:r w:rsidRPr="00C66A2E">
              <w:rPr>
                <w:sz w:val="20"/>
                <w:szCs w:val="20"/>
              </w:rPr>
              <w:t>.1</w:t>
            </w:r>
          </w:p>
          <w:p w14:paraId="679CAF58" w14:textId="77777777" w:rsidR="0085650B" w:rsidRDefault="0085650B" w:rsidP="0085650B">
            <w:pPr>
              <w:jc w:val="center"/>
              <w:rPr>
                <w:sz w:val="20"/>
                <w:szCs w:val="20"/>
              </w:rPr>
            </w:pPr>
            <w:r>
              <w:rPr>
                <w:sz w:val="20"/>
                <w:szCs w:val="20"/>
              </w:rPr>
              <w:t>2.</w:t>
            </w:r>
            <w:r w:rsidR="00D4244A">
              <w:rPr>
                <w:sz w:val="20"/>
                <w:szCs w:val="20"/>
              </w:rPr>
              <w:t>1</w:t>
            </w:r>
            <w:r>
              <w:rPr>
                <w:sz w:val="20"/>
                <w:szCs w:val="20"/>
              </w:rPr>
              <w:t>.2</w:t>
            </w:r>
          </w:p>
          <w:p w14:paraId="00FFC25A" w14:textId="77777777" w:rsidR="000114F9" w:rsidRDefault="000114F9" w:rsidP="0085650B">
            <w:pPr>
              <w:jc w:val="center"/>
              <w:rPr>
                <w:sz w:val="20"/>
                <w:szCs w:val="20"/>
              </w:rPr>
            </w:pPr>
            <w:r>
              <w:rPr>
                <w:sz w:val="20"/>
                <w:szCs w:val="20"/>
              </w:rPr>
              <w:t>2.</w:t>
            </w:r>
            <w:r w:rsidR="00D4244A">
              <w:rPr>
                <w:sz w:val="20"/>
                <w:szCs w:val="20"/>
              </w:rPr>
              <w:t>1</w:t>
            </w:r>
            <w:r>
              <w:rPr>
                <w:sz w:val="20"/>
                <w:szCs w:val="20"/>
              </w:rPr>
              <w:t>.3</w:t>
            </w:r>
          </w:p>
          <w:p w14:paraId="6ECFA214" w14:textId="77777777" w:rsidR="000114F9" w:rsidRPr="00C66A2E" w:rsidRDefault="000114F9" w:rsidP="00D4244A">
            <w:pPr>
              <w:jc w:val="center"/>
              <w:rPr>
                <w:sz w:val="20"/>
                <w:szCs w:val="20"/>
              </w:rPr>
            </w:pPr>
            <w:r>
              <w:rPr>
                <w:sz w:val="20"/>
                <w:szCs w:val="20"/>
              </w:rPr>
              <w:t>2.</w:t>
            </w:r>
            <w:r w:rsidR="00D4244A">
              <w:rPr>
                <w:sz w:val="20"/>
                <w:szCs w:val="20"/>
              </w:rPr>
              <w:t>1</w:t>
            </w:r>
            <w:r>
              <w:rPr>
                <w:sz w:val="20"/>
                <w:szCs w:val="20"/>
              </w:rPr>
              <w:t>.4</w:t>
            </w:r>
          </w:p>
        </w:tc>
        <w:tc>
          <w:tcPr>
            <w:tcW w:w="8855" w:type="dxa"/>
          </w:tcPr>
          <w:p w14:paraId="2E89B9A0" w14:textId="77777777" w:rsidR="0085650B" w:rsidRPr="0023089F" w:rsidRDefault="0085650B" w:rsidP="00510C79">
            <w:pPr>
              <w:pStyle w:val="Nessunaspaziatura"/>
              <w:jc w:val="both"/>
              <w:rPr>
                <w:sz w:val="20"/>
                <w:szCs w:val="20"/>
              </w:rPr>
            </w:pPr>
            <w:r w:rsidRPr="0023089F">
              <w:rPr>
                <w:sz w:val="20"/>
                <w:szCs w:val="20"/>
                <w:lang w:eastAsia="it-IT"/>
              </w:rPr>
              <w:t xml:space="preserve">  Il comune di </w:t>
            </w:r>
            <w:r>
              <w:rPr>
                <w:sz w:val="20"/>
                <w:szCs w:val="20"/>
                <w:lang w:eastAsia="it-IT"/>
              </w:rPr>
              <w:t>Castelgrande</w:t>
            </w:r>
            <w:r w:rsidRPr="0023089F">
              <w:rPr>
                <w:sz w:val="20"/>
                <w:szCs w:val="20"/>
                <w:lang w:eastAsia="it-IT"/>
              </w:rPr>
              <w:t xml:space="preserve"> ricade, con il suo </w:t>
            </w:r>
            <w:r>
              <w:rPr>
                <w:sz w:val="20"/>
                <w:szCs w:val="20"/>
                <w:lang w:eastAsia="it-IT"/>
              </w:rPr>
              <w:t>comprensorio</w:t>
            </w:r>
            <w:r w:rsidRPr="0023089F">
              <w:rPr>
                <w:sz w:val="20"/>
                <w:szCs w:val="20"/>
                <w:lang w:eastAsia="it-IT"/>
              </w:rPr>
              <w:t xml:space="preserve">, sul </w:t>
            </w:r>
            <w:proofErr w:type="gramStart"/>
            <w:r w:rsidRPr="0023089F">
              <w:rPr>
                <w:sz w:val="20"/>
                <w:szCs w:val="20"/>
                <w:lang w:eastAsia="it-IT"/>
              </w:rPr>
              <w:t xml:space="preserve">limite </w:t>
            </w:r>
            <w:r>
              <w:rPr>
                <w:sz w:val="20"/>
                <w:szCs w:val="20"/>
                <w:lang w:eastAsia="it-IT"/>
              </w:rPr>
              <w:t xml:space="preserve"> Nord</w:t>
            </w:r>
            <w:proofErr w:type="gramEnd"/>
            <w:r>
              <w:rPr>
                <w:sz w:val="20"/>
                <w:szCs w:val="20"/>
                <w:lang w:eastAsia="it-IT"/>
              </w:rPr>
              <w:t xml:space="preserve"> </w:t>
            </w:r>
            <w:r w:rsidRPr="0023089F">
              <w:rPr>
                <w:sz w:val="20"/>
                <w:szCs w:val="20"/>
                <w:lang w:eastAsia="it-IT"/>
              </w:rPr>
              <w:t>Est del territorio regionale, ai confini</w:t>
            </w:r>
            <w:r>
              <w:rPr>
                <w:sz w:val="20"/>
                <w:szCs w:val="20"/>
                <w:lang w:eastAsia="it-IT"/>
              </w:rPr>
              <w:t xml:space="preserve"> con la Regione Campania (Comune di Laviano</w:t>
            </w:r>
            <w:r w:rsidRPr="0023089F">
              <w:rPr>
                <w:sz w:val="20"/>
                <w:szCs w:val="20"/>
                <w:lang w:eastAsia="it-IT"/>
              </w:rPr>
              <w:t xml:space="preserve">)  nell’area del  </w:t>
            </w:r>
            <w:r w:rsidRPr="0023089F">
              <w:rPr>
                <w:i/>
                <w:sz w:val="20"/>
                <w:szCs w:val="20"/>
                <w:lang w:eastAsia="it-IT"/>
              </w:rPr>
              <w:t>Marmo Platano</w:t>
            </w:r>
            <w:r>
              <w:rPr>
                <w:sz w:val="20"/>
                <w:szCs w:val="20"/>
                <w:lang w:eastAsia="it-IT"/>
              </w:rPr>
              <w:t xml:space="preserve">. Castelgrande è uno dei paesi più caratteristici dell’Appennino Lucano. Dalle rovine del vecchio castello, in posizione panoramica sulla sommità del paese, il centro declina verso il basso con una serie di </w:t>
            </w:r>
            <w:proofErr w:type="gramStart"/>
            <w:r>
              <w:rPr>
                <w:sz w:val="20"/>
                <w:szCs w:val="20"/>
                <w:lang w:eastAsia="it-IT"/>
              </w:rPr>
              <w:t>case  color</w:t>
            </w:r>
            <w:proofErr w:type="gramEnd"/>
            <w:r>
              <w:rPr>
                <w:sz w:val="20"/>
                <w:szCs w:val="20"/>
                <w:lang w:eastAsia="it-IT"/>
              </w:rPr>
              <w:t xml:space="preserve"> pietra disposte in  posizione concentrica. A 6 Km circa dall’abitato, sul colle </w:t>
            </w:r>
            <w:proofErr w:type="gramStart"/>
            <w:r>
              <w:rPr>
                <w:sz w:val="20"/>
                <w:szCs w:val="20"/>
                <w:lang w:eastAsia="it-IT"/>
              </w:rPr>
              <w:t>Toppo,  è</w:t>
            </w:r>
            <w:proofErr w:type="gramEnd"/>
            <w:r>
              <w:rPr>
                <w:sz w:val="20"/>
                <w:szCs w:val="20"/>
                <w:lang w:eastAsia="it-IT"/>
              </w:rPr>
              <w:t xml:space="preserve"> stato impiantato l’Osservatorio Astronomico,  il primo centro internazionale in Italia  per gli studi e gli esperimenti di astrofisica.  Il paesaggio è caratterizzato da </w:t>
            </w:r>
            <w:r w:rsidRPr="0023089F">
              <w:rPr>
                <w:sz w:val="20"/>
                <w:szCs w:val="20"/>
                <w:lang w:eastAsia="it-IT"/>
              </w:rPr>
              <w:t xml:space="preserve">dorsali </w:t>
            </w:r>
            <w:proofErr w:type="gramStart"/>
            <w:r w:rsidRPr="0023089F">
              <w:rPr>
                <w:sz w:val="20"/>
                <w:szCs w:val="20"/>
                <w:lang w:eastAsia="it-IT"/>
              </w:rPr>
              <w:t xml:space="preserve">rocciose </w:t>
            </w:r>
            <w:r>
              <w:rPr>
                <w:sz w:val="20"/>
                <w:szCs w:val="20"/>
                <w:lang w:eastAsia="it-IT"/>
              </w:rPr>
              <w:t xml:space="preserve"> prive</w:t>
            </w:r>
            <w:proofErr w:type="gramEnd"/>
            <w:r>
              <w:rPr>
                <w:sz w:val="20"/>
                <w:szCs w:val="20"/>
                <w:lang w:eastAsia="it-IT"/>
              </w:rPr>
              <w:t xml:space="preserve"> di vegetazione arborea, cui si </w:t>
            </w:r>
            <w:r w:rsidRPr="0023089F">
              <w:rPr>
                <w:sz w:val="20"/>
                <w:szCs w:val="20"/>
                <w:lang w:eastAsia="it-IT"/>
              </w:rPr>
              <w:t xml:space="preserve">alternano gole e  versanti impreziositi  da paesaggi forestali, andando a  costituire un binomio che, alternato al paesaggio agricolo,  </w:t>
            </w:r>
            <w:r w:rsidRPr="0023089F">
              <w:rPr>
                <w:sz w:val="20"/>
                <w:szCs w:val="20"/>
                <w:lang w:eastAsia="it-IT"/>
              </w:rPr>
              <w:lastRenderedPageBreak/>
              <w:t xml:space="preserve">conferisce al contesto un fascino misterioso e attraente. D’altronde l’area </w:t>
            </w:r>
            <w:proofErr w:type="gramStart"/>
            <w:r w:rsidRPr="0023089F">
              <w:rPr>
                <w:sz w:val="20"/>
                <w:szCs w:val="20"/>
                <w:lang w:eastAsia="it-IT"/>
              </w:rPr>
              <w:t xml:space="preserve">del  </w:t>
            </w:r>
            <w:r w:rsidRPr="0023089F">
              <w:rPr>
                <w:color w:val="000000" w:themeColor="text1"/>
                <w:sz w:val="20"/>
                <w:szCs w:val="20"/>
                <w:lang w:eastAsia="it-IT"/>
              </w:rPr>
              <w:t>Marmo</w:t>
            </w:r>
            <w:proofErr w:type="gramEnd"/>
            <w:r w:rsidRPr="0023089F">
              <w:rPr>
                <w:color w:val="000000" w:themeColor="text1"/>
                <w:sz w:val="20"/>
                <w:szCs w:val="20"/>
                <w:lang w:eastAsia="it-IT"/>
              </w:rPr>
              <w:t xml:space="preserve"> Platano</w:t>
            </w:r>
            <w:r w:rsidRPr="0023089F">
              <w:rPr>
                <w:sz w:val="20"/>
                <w:szCs w:val="20"/>
                <w:lang w:eastAsia="it-IT"/>
              </w:rPr>
              <w:t>, per la sua forte caratterizzazione rurale, offre peculiarità paesaggistiche originali e uniche che danno la sensazione di entrare a far parte della natura più autentica. Il centro urbano, ricostruito dopo il disastroso terremoto del 23.11.1980,  è interessato da numerosi spazi a verde e di fruizione pubblica, la cui manutenzione è di fondamentale importanza per  la  gestione del tessuto urbano.</w:t>
            </w:r>
          </w:p>
        </w:tc>
      </w:tr>
      <w:tr w:rsidR="0085650B" w14:paraId="1DC7B878" w14:textId="77777777" w:rsidTr="00E226C9">
        <w:tc>
          <w:tcPr>
            <w:tcW w:w="773" w:type="dxa"/>
          </w:tcPr>
          <w:p w14:paraId="2CFAC4A5" w14:textId="77777777" w:rsidR="0085650B" w:rsidRDefault="000114F9" w:rsidP="00510C79">
            <w:pPr>
              <w:rPr>
                <w:sz w:val="20"/>
                <w:szCs w:val="20"/>
              </w:rPr>
            </w:pPr>
            <w:r>
              <w:rPr>
                <w:sz w:val="20"/>
                <w:szCs w:val="20"/>
              </w:rPr>
              <w:lastRenderedPageBreak/>
              <w:t>4.</w:t>
            </w:r>
            <w:r w:rsidR="00D4244A">
              <w:rPr>
                <w:sz w:val="20"/>
                <w:szCs w:val="20"/>
              </w:rPr>
              <w:t>3</w:t>
            </w:r>
            <w:r>
              <w:rPr>
                <w:sz w:val="20"/>
                <w:szCs w:val="20"/>
              </w:rPr>
              <w:t>.1</w:t>
            </w:r>
          </w:p>
          <w:p w14:paraId="2B56C815" w14:textId="77777777" w:rsidR="000114F9" w:rsidRPr="00C66A2E" w:rsidRDefault="000114F9" w:rsidP="00D4244A">
            <w:pPr>
              <w:rPr>
                <w:sz w:val="20"/>
                <w:szCs w:val="20"/>
              </w:rPr>
            </w:pPr>
            <w:r>
              <w:rPr>
                <w:sz w:val="20"/>
                <w:szCs w:val="20"/>
              </w:rPr>
              <w:t>4.</w:t>
            </w:r>
            <w:r w:rsidR="00D4244A">
              <w:rPr>
                <w:sz w:val="20"/>
                <w:szCs w:val="20"/>
              </w:rPr>
              <w:t>3</w:t>
            </w:r>
            <w:r>
              <w:rPr>
                <w:sz w:val="20"/>
                <w:szCs w:val="20"/>
              </w:rPr>
              <w:t>.2</w:t>
            </w:r>
          </w:p>
        </w:tc>
        <w:tc>
          <w:tcPr>
            <w:tcW w:w="8855" w:type="dxa"/>
          </w:tcPr>
          <w:p w14:paraId="3B4694D0" w14:textId="1594A3F8" w:rsidR="0085650B" w:rsidRPr="0023089F" w:rsidRDefault="0085650B" w:rsidP="00510C79">
            <w:pPr>
              <w:rPr>
                <w:sz w:val="20"/>
                <w:szCs w:val="20"/>
              </w:rPr>
            </w:pPr>
            <w:r w:rsidRPr="00995C8E">
              <w:rPr>
                <w:sz w:val="20"/>
                <w:szCs w:val="20"/>
              </w:rPr>
              <w:t xml:space="preserve">Il sentiero </w:t>
            </w:r>
            <w:r>
              <w:rPr>
                <w:sz w:val="20"/>
                <w:szCs w:val="20"/>
              </w:rPr>
              <w:t xml:space="preserve">oggetto di intervento si sviluppa a Nord Est dell’abitato di </w:t>
            </w:r>
            <w:proofErr w:type="gramStart"/>
            <w:r>
              <w:rPr>
                <w:sz w:val="20"/>
                <w:szCs w:val="20"/>
              </w:rPr>
              <w:t>Castelgrande,  dalla</w:t>
            </w:r>
            <w:proofErr w:type="gramEnd"/>
            <w:r>
              <w:rPr>
                <w:sz w:val="20"/>
                <w:szCs w:val="20"/>
              </w:rPr>
              <w:t xml:space="preserve"> località </w:t>
            </w:r>
            <w:proofErr w:type="spellStart"/>
            <w:r>
              <w:rPr>
                <w:sz w:val="20"/>
                <w:szCs w:val="20"/>
              </w:rPr>
              <w:t>Serraduo</w:t>
            </w:r>
            <w:proofErr w:type="spellEnd"/>
            <w:r>
              <w:rPr>
                <w:sz w:val="20"/>
                <w:szCs w:val="20"/>
              </w:rPr>
              <w:t>, lungo il Vallone Viv</w:t>
            </w:r>
            <w:r w:rsidR="00E226C9">
              <w:rPr>
                <w:sz w:val="20"/>
                <w:szCs w:val="20"/>
              </w:rPr>
              <w:t>o</w:t>
            </w:r>
            <w:r>
              <w:rPr>
                <w:sz w:val="20"/>
                <w:szCs w:val="20"/>
              </w:rPr>
              <w:t xml:space="preserve">,  su un percorso montano di notevole interesse naturalistico ed ambientale. La manutenzione e sistemazione dell’opera è da considerarsi di fondamentale importanza per consentire la frequentazione in </w:t>
            </w:r>
            <w:proofErr w:type="gramStart"/>
            <w:r>
              <w:rPr>
                <w:sz w:val="20"/>
                <w:szCs w:val="20"/>
              </w:rPr>
              <w:t>sicurezza  degli</w:t>
            </w:r>
            <w:proofErr w:type="gramEnd"/>
            <w:r>
              <w:rPr>
                <w:sz w:val="20"/>
                <w:szCs w:val="20"/>
              </w:rPr>
              <w:t xml:space="preserve"> ambiti montani e naturalistici interessati, favorendo, al contempo,  la promozione  e diffusione di forme di turismo  compatibili a basso impatto ambientale, in un territorio che si fregia  dell’importante  attrattore turistico rappresentato dall’osservatorio astronomico. L’intervento previsto segue le linee di indirizzo  dettate dalla Legge </w:t>
            </w:r>
            <w:proofErr w:type="spellStart"/>
            <w:r>
              <w:rPr>
                <w:sz w:val="20"/>
                <w:szCs w:val="20"/>
              </w:rPr>
              <w:t>Reg.le</w:t>
            </w:r>
            <w:proofErr w:type="spellEnd"/>
            <w:r>
              <w:rPr>
                <w:sz w:val="20"/>
                <w:szCs w:val="20"/>
              </w:rPr>
              <w:t xml:space="preserve"> 14.04.2000, n. 51, recante </w:t>
            </w:r>
            <w:r>
              <w:rPr>
                <w:i/>
                <w:sz w:val="20"/>
                <w:szCs w:val="20"/>
              </w:rPr>
              <w:t>Norme per la programmazione,  lo sviluppo e la disciplina  della viabilità minore e della sentieristica  in Basilicata.</w:t>
            </w:r>
          </w:p>
        </w:tc>
      </w:tr>
      <w:tr w:rsidR="000114F9" w14:paraId="762DA044" w14:textId="77777777" w:rsidTr="00E226C9">
        <w:tc>
          <w:tcPr>
            <w:tcW w:w="773" w:type="dxa"/>
          </w:tcPr>
          <w:p w14:paraId="00DA0B66" w14:textId="77777777" w:rsidR="000114F9" w:rsidRDefault="000114F9" w:rsidP="00D4244A">
            <w:pPr>
              <w:rPr>
                <w:sz w:val="20"/>
                <w:szCs w:val="20"/>
              </w:rPr>
            </w:pPr>
            <w:r>
              <w:rPr>
                <w:sz w:val="20"/>
                <w:szCs w:val="20"/>
              </w:rPr>
              <w:t>5.</w:t>
            </w:r>
            <w:r w:rsidR="00D4244A">
              <w:rPr>
                <w:sz w:val="20"/>
                <w:szCs w:val="20"/>
              </w:rPr>
              <w:t>1</w:t>
            </w:r>
            <w:r>
              <w:rPr>
                <w:sz w:val="20"/>
                <w:szCs w:val="20"/>
              </w:rPr>
              <w:t>.1</w:t>
            </w:r>
          </w:p>
        </w:tc>
        <w:tc>
          <w:tcPr>
            <w:tcW w:w="8855" w:type="dxa"/>
          </w:tcPr>
          <w:p w14:paraId="47F3FC94" w14:textId="77777777" w:rsidR="000114F9" w:rsidRPr="0023089F" w:rsidRDefault="000114F9" w:rsidP="00510C79">
            <w:pPr>
              <w:rPr>
                <w:sz w:val="20"/>
                <w:szCs w:val="20"/>
              </w:rPr>
            </w:pPr>
            <w:r w:rsidRPr="000114F9">
              <w:rPr>
                <w:sz w:val="20"/>
                <w:szCs w:val="20"/>
              </w:rPr>
              <w:t xml:space="preserve">Gli </w:t>
            </w:r>
            <w:proofErr w:type="gramStart"/>
            <w:r w:rsidRPr="000114F9">
              <w:rPr>
                <w:sz w:val="20"/>
                <w:szCs w:val="20"/>
              </w:rPr>
              <w:t>interventi  interesseranno</w:t>
            </w:r>
            <w:proofErr w:type="gramEnd"/>
            <w:r w:rsidRPr="000114F9">
              <w:rPr>
                <w:sz w:val="20"/>
                <w:szCs w:val="20"/>
              </w:rPr>
              <w:t xml:space="preserve"> un vasto complesso boscato (Bosco della Cerreta)   ubicato sul limite Est del territorio del comune di Castelgrande, ai confini con il comune di Laviano. Il bosco è rappresentato da formazioni di latifoglie </w:t>
            </w:r>
            <w:proofErr w:type="spellStart"/>
            <w:r w:rsidRPr="000114F9">
              <w:rPr>
                <w:sz w:val="20"/>
                <w:szCs w:val="20"/>
              </w:rPr>
              <w:t>mesotermofile</w:t>
            </w:r>
            <w:proofErr w:type="spellEnd"/>
            <w:r w:rsidRPr="000114F9">
              <w:rPr>
                <w:sz w:val="20"/>
                <w:szCs w:val="20"/>
              </w:rPr>
              <w:t xml:space="preserve"> decidue a prevalenza di cerro, governate in parte a ceduo ed in parte ad alto fusto, incluso nelle comprese produttive e soggetto a periodiche utilizzazioni. All’interno dello stesso è ubicata un ‘area pic-nic dive andranno effettuati interventi di ripristino e manutenzione delle opere accessorie</w:t>
            </w:r>
          </w:p>
        </w:tc>
      </w:tr>
      <w:tr w:rsidR="0085650B" w14:paraId="2DF05226" w14:textId="77777777" w:rsidTr="00E226C9">
        <w:tc>
          <w:tcPr>
            <w:tcW w:w="773" w:type="dxa"/>
          </w:tcPr>
          <w:p w14:paraId="4F6A4896" w14:textId="77777777" w:rsidR="0085650B" w:rsidRDefault="000114F9" w:rsidP="00510C79">
            <w:pPr>
              <w:rPr>
                <w:sz w:val="20"/>
                <w:szCs w:val="20"/>
              </w:rPr>
            </w:pPr>
            <w:r>
              <w:rPr>
                <w:sz w:val="20"/>
                <w:szCs w:val="20"/>
              </w:rPr>
              <w:t>6.</w:t>
            </w:r>
            <w:r w:rsidR="00D4244A">
              <w:rPr>
                <w:sz w:val="20"/>
                <w:szCs w:val="20"/>
              </w:rPr>
              <w:t>1</w:t>
            </w:r>
            <w:r>
              <w:rPr>
                <w:sz w:val="20"/>
                <w:szCs w:val="20"/>
              </w:rPr>
              <w:t>.1</w:t>
            </w:r>
          </w:p>
          <w:p w14:paraId="3B6F944F" w14:textId="77777777" w:rsidR="000114F9" w:rsidRPr="00C66A2E" w:rsidRDefault="000114F9" w:rsidP="00D4244A">
            <w:pPr>
              <w:rPr>
                <w:sz w:val="20"/>
                <w:szCs w:val="20"/>
              </w:rPr>
            </w:pPr>
            <w:r>
              <w:rPr>
                <w:sz w:val="20"/>
                <w:szCs w:val="20"/>
              </w:rPr>
              <w:t>6.</w:t>
            </w:r>
            <w:r w:rsidR="00D4244A">
              <w:rPr>
                <w:sz w:val="20"/>
                <w:szCs w:val="20"/>
              </w:rPr>
              <w:t>1</w:t>
            </w:r>
            <w:r>
              <w:rPr>
                <w:sz w:val="20"/>
                <w:szCs w:val="20"/>
              </w:rPr>
              <w:t>.2</w:t>
            </w:r>
          </w:p>
        </w:tc>
        <w:tc>
          <w:tcPr>
            <w:tcW w:w="8855" w:type="dxa"/>
          </w:tcPr>
          <w:p w14:paraId="4299712B" w14:textId="77777777" w:rsidR="0085650B" w:rsidRPr="00511865" w:rsidRDefault="0085650B" w:rsidP="00510C79">
            <w:pPr>
              <w:jc w:val="both"/>
              <w:rPr>
                <w:sz w:val="20"/>
                <w:szCs w:val="20"/>
              </w:rPr>
            </w:pPr>
            <w:proofErr w:type="gramStart"/>
            <w:r w:rsidRPr="00511865">
              <w:rPr>
                <w:sz w:val="20"/>
                <w:szCs w:val="20"/>
              </w:rPr>
              <w:t>Vallone  Cantarino</w:t>
            </w:r>
            <w:proofErr w:type="gramEnd"/>
            <w:r>
              <w:rPr>
                <w:sz w:val="20"/>
                <w:szCs w:val="20"/>
              </w:rPr>
              <w:t xml:space="preserve">  come da allegata cartografia</w:t>
            </w:r>
          </w:p>
          <w:p w14:paraId="139749A1" w14:textId="77777777" w:rsidR="0085650B" w:rsidRPr="00995C8E" w:rsidRDefault="0085650B" w:rsidP="00510C79">
            <w:pPr>
              <w:jc w:val="both"/>
              <w:rPr>
                <w:sz w:val="20"/>
                <w:szCs w:val="20"/>
              </w:rPr>
            </w:pPr>
            <w:r w:rsidRPr="00511865">
              <w:rPr>
                <w:sz w:val="20"/>
                <w:szCs w:val="20"/>
              </w:rPr>
              <w:t>S. M. di Costantinopoli</w:t>
            </w:r>
            <w:r>
              <w:rPr>
                <w:sz w:val="20"/>
                <w:szCs w:val="20"/>
              </w:rPr>
              <w:t xml:space="preserve">  come da allegata cartografia</w:t>
            </w:r>
          </w:p>
        </w:tc>
      </w:tr>
      <w:tr w:rsidR="00C52A7A" w14:paraId="3CD46E1F" w14:textId="77777777" w:rsidTr="00E226C9">
        <w:tc>
          <w:tcPr>
            <w:tcW w:w="773" w:type="dxa"/>
          </w:tcPr>
          <w:p w14:paraId="778C392B" w14:textId="026319AB" w:rsidR="00C52A7A" w:rsidRDefault="00C52A7A" w:rsidP="00510C79">
            <w:pPr>
              <w:rPr>
                <w:sz w:val="20"/>
                <w:szCs w:val="20"/>
              </w:rPr>
            </w:pPr>
            <w:r>
              <w:rPr>
                <w:sz w:val="20"/>
                <w:szCs w:val="20"/>
              </w:rPr>
              <w:t>6.3.1</w:t>
            </w:r>
          </w:p>
        </w:tc>
        <w:tc>
          <w:tcPr>
            <w:tcW w:w="8855" w:type="dxa"/>
          </w:tcPr>
          <w:p w14:paraId="597A1DC2" w14:textId="77777777" w:rsidR="00C52A7A" w:rsidRPr="00511865" w:rsidRDefault="00C52A7A" w:rsidP="00510C79">
            <w:pPr>
              <w:jc w:val="both"/>
              <w:rPr>
                <w:sz w:val="20"/>
                <w:szCs w:val="20"/>
              </w:rPr>
            </w:pPr>
            <w:r w:rsidRPr="005E102E">
              <w:rPr>
                <w:sz w:val="20"/>
                <w:szCs w:val="20"/>
              </w:rPr>
              <w:t xml:space="preserve">Gli interventi interessano il territorio comunale </w:t>
            </w:r>
            <w:r>
              <w:rPr>
                <w:sz w:val="20"/>
                <w:szCs w:val="20"/>
              </w:rPr>
              <w:t>extraurbano</w:t>
            </w:r>
            <w:proofErr w:type="gramStart"/>
            <w:r>
              <w:rPr>
                <w:sz w:val="20"/>
                <w:szCs w:val="20"/>
              </w:rPr>
              <w:t xml:space="preserve">, </w:t>
            </w:r>
            <w:r w:rsidRPr="000A145F">
              <w:rPr>
                <w:sz w:val="20"/>
                <w:szCs w:val="20"/>
              </w:rPr>
              <w:t>,</w:t>
            </w:r>
            <w:proofErr w:type="gramEnd"/>
            <w:r w:rsidRPr="000A145F">
              <w:rPr>
                <w:sz w:val="20"/>
                <w:szCs w:val="20"/>
              </w:rPr>
              <w:t xml:space="preserve"> </w:t>
            </w:r>
            <w:r>
              <w:rPr>
                <w:sz w:val="20"/>
                <w:szCs w:val="20"/>
              </w:rPr>
              <w:t>caratterizzato</w:t>
            </w:r>
            <w:r w:rsidRPr="000A145F">
              <w:rPr>
                <w:sz w:val="20"/>
                <w:szCs w:val="20"/>
              </w:rPr>
              <w:t xml:space="preserve"> </w:t>
            </w:r>
            <w:r w:rsidRPr="005E102E">
              <w:rPr>
                <w:sz w:val="20"/>
                <w:szCs w:val="20"/>
              </w:rPr>
              <w:t>da un   consistente reticolo di  infrastrutture viarie  a servizio degli insediamenti rurali sparsi  e delle superfici agricole e forestali appoderate e non. L’efficienza delle infrastrutture  è strettamente correlata alla manutenzione</w:t>
            </w:r>
            <w:r>
              <w:rPr>
                <w:sz w:val="20"/>
                <w:szCs w:val="20"/>
              </w:rPr>
              <w:t xml:space="preserve"> del piano viario e </w:t>
            </w:r>
            <w:r w:rsidRPr="005E102E">
              <w:rPr>
                <w:sz w:val="20"/>
                <w:szCs w:val="20"/>
              </w:rPr>
              <w:t xml:space="preserve"> </w:t>
            </w:r>
            <w:r>
              <w:rPr>
                <w:sz w:val="20"/>
                <w:szCs w:val="20"/>
              </w:rPr>
              <w:t>delle scarpate,  per il  controllo della vegetazione invadente, e  finalizzata a consentire  il normale transito  dei mezzi.</w:t>
            </w:r>
          </w:p>
        </w:tc>
      </w:tr>
      <w:tr w:rsidR="0085650B" w14:paraId="431FBAB7" w14:textId="77777777" w:rsidTr="00E226C9">
        <w:tc>
          <w:tcPr>
            <w:tcW w:w="773" w:type="dxa"/>
          </w:tcPr>
          <w:p w14:paraId="3C918283" w14:textId="59719E13" w:rsidR="0085650B" w:rsidRPr="00C66A2E" w:rsidRDefault="00C52A7A" w:rsidP="00D4244A">
            <w:pPr>
              <w:rPr>
                <w:sz w:val="20"/>
                <w:szCs w:val="20"/>
              </w:rPr>
            </w:pPr>
            <w:r>
              <w:rPr>
                <w:sz w:val="20"/>
                <w:szCs w:val="20"/>
              </w:rPr>
              <w:t>6.3.2</w:t>
            </w:r>
          </w:p>
        </w:tc>
        <w:tc>
          <w:tcPr>
            <w:tcW w:w="8855" w:type="dxa"/>
          </w:tcPr>
          <w:p w14:paraId="3548C0F8" w14:textId="77777777" w:rsidR="0085650B" w:rsidRPr="00995C8E" w:rsidRDefault="0085650B" w:rsidP="00510C79">
            <w:pPr>
              <w:jc w:val="both"/>
              <w:rPr>
                <w:sz w:val="20"/>
                <w:szCs w:val="20"/>
              </w:rPr>
            </w:pPr>
            <w:r w:rsidRPr="000A145F">
              <w:rPr>
                <w:sz w:val="20"/>
                <w:szCs w:val="20"/>
              </w:rPr>
              <w:t>Gli interventi interessano il territorio comunale extraurbano</w:t>
            </w:r>
            <w:proofErr w:type="gramStart"/>
            <w:r w:rsidRPr="000A145F">
              <w:rPr>
                <w:sz w:val="20"/>
                <w:szCs w:val="20"/>
              </w:rPr>
              <w:t>, ,</w:t>
            </w:r>
            <w:proofErr w:type="gramEnd"/>
            <w:r w:rsidRPr="000A145F">
              <w:rPr>
                <w:sz w:val="20"/>
                <w:szCs w:val="20"/>
              </w:rPr>
              <w:t xml:space="preserve"> </w:t>
            </w:r>
            <w:r>
              <w:rPr>
                <w:sz w:val="20"/>
                <w:szCs w:val="20"/>
              </w:rPr>
              <w:t>caratterizzato</w:t>
            </w:r>
            <w:r w:rsidRPr="000A145F">
              <w:rPr>
                <w:sz w:val="20"/>
                <w:szCs w:val="20"/>
              </w:rPr>
              <w:t xml:space="preserve"> da un   consistente reticolo di  infrastrutture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14:paraId="64E2C11B" w14:textId="77777777" w:rsidR="000F0AC8" w:rsidRDefault="000F0AC8">
      <w:pPr>
        <w:spacing w:line="240" w:lineRule="auto"/>
        <w:ind w:left="-142"/>
        <w:jc w:val="both"/>
        <w:rPr>
          <w:color w:val="FF0000"/>
          <w:sz w:val="24"/>
          <w:szCs w:val="24"/>
        </w:rPr>
      </w:pPr>
    </w:p>
    <w:p w14:paraId="6A171FDE" w14:textId="77777777" w:rsidR="000F0AC8" w:rsidRDefault="00CF791F">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14:paraId="142E798B" w14:textId="77777777" w:rsidR="000F0AC8" w:rsidRDefault="000F0AC8">
      <w:pPr>
        <w:pBdr>
          <w:top w:val="nil"/>
          <w:left w:val="nil"/>
          <w:bottom w:val="nil"/>
          <w:right w:val="nil"/>
          <w:between w:val="nil"/>
        </w:pBdr>
        <w:spacing w:after="0" w:line="240" w:lineRule="auto"/>
        <w:rPr>
          <w:color w:val="000000"/>
        </w:rPr>
      </w:pPr>
    </w:p>
    <w:p w14:paraId="55F98091" w14:textId="77777777" w:rsidR="000F0AC8" w:rsidRDefault="00CF791F">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14:paraId="5FC627EB" w14:textId="77777777" w:rsidR="000F0AC8" w:rsidRDefault="000F0AC8">
      <w:pPr>
        <w:pBdr>
          <w:top w:val="nil"/>
          <w:left w:val="nil"/>
          <w:bottom w:val="nil"/>
          <w:right w:val="nil"/>
          <w:between w:val="nil"/>
        </w:pBdr>
        <w:spacing w:after="0" w:line="240" w:lineRule="auto"/>
        <w:rPr>
          <w:color w:val="000000"/>
        </w:rPr>
      </w:pPr>
    </w:p>
    <w:p w14:paraId="4FF65C21" w14:textId="77777777" w:rsidR="000F0AC8" w:rsidRDefault="00CF791F">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14:paraId="39393E32" w14:textId="77777777" w:rsidR="000F0AC8" w:rsidRDefault="00CF791F">
      <w:pPr>
        <w:pBdr>
          <w:top w:val="nil"/>
          <w:left w:val="nil"/>
          <w:bottom w:val="nil"/>
          <w:right w:val="nil"/>
          <w:between w:val="nil"/>
        </w:pBdr>
        <w:spacing w:after="0" w:line="240" w:lineRule="auto"/>
        <w:jc w:val="both"/>
        <w:rPr>
          <w:color w:val="000000"/>
        </w:rPr>
      </w:pPr>
      <w:r>
        <w:rPr>
          <w:color w:val="000000"/>
        </w:rPr>
        <w:t xml:space="preserve"> </w:t>
      </w:r>
    </w:p>
    <w:tbl>
      <w:tblPr>
        <w:tblStyle w:val="Grigliatabella"/>
        <w:tblW w:w="0" w:type="auto"/>
        <w:tblLook w:val="04A0" w:firstRow="1" w:lastRow="0" w:firstColumn="1" w:lastColumn="0" w:noHBand="0" w:noVBand="1"/>
      </w:tblPr>
      <w:tblGrid>
        <w:gridCol w:w="773"/>
        <w:gridCol w:w="8855"/>
      </w:tblGrid>
      <w:tr w:rsidR="00120DFE" w14:paraId="33FB93FA" w14:textId="77777777" w:rsidTr="00E226C9">
        <w:tc>
          <w:tcPr>
            <w:tcW w:w="773" w:type="dxa"/>
            <w:vAlign w:val="center"/>
          </w:tcPr>
          <w:p w14:paraId="6413E6B1" w14:textId="77777777" w:rsidR="00120DFE" w:rsidRPr="00A85F5F" w:rsidRDefault="00120DFE" w:rsidP="00510C79">
            <w:pPr>
              <w:jc w:val="center"/>
              <w:rPr>
                <w:sz w:val="20"/>
                <w:szCs w:val="20"/>
              </w:rPr>
            </w:pPr>
            <w:r w:rsidRPr="00A85F5F">
              <w:rPr>
                <w:sz w:val="20"/>
                <w:szCs w:val="20"/>
              </w:rPr>
              <w:t>1</w:t>
            </w:r>
            <w:r>
              <w:rPr>
                <w:sz w:val="20"/>
                <w:szCs w:val="20"/>
              </w:rPr>
              <w:t>.1.1</w:t>
            </w:r>
          </w:p>
        </w:tc>
        <w:tc>
          <w:tcPr>
            <w:tcW w:w="8855" w:type="dxa"/>
          </w:tcPr>
          <w:p w14:paraId="6A860F08" w14:textId="77777777" w:rsidR="00120DFE" w:rsidRDefault="00120DFE" w:rsidP="004162CF">
            <w:pPr>
              <w:jc w:val="both"/>
              <w:rPr>
                <w:sz w:val="24"/>
                <w:szCs w:val="24"/>
              </w:rPr>
            </w:pPr>
            <w:r w:rsidRPr="00A85F5F">
              <w:rPr>
                <w:sz w:val="20"/>
                <w:szCs w:val="20"/>
              </w:rPr>
              <w:t xml:space="preserve">    Gli interventi previsti consistono nella riduzione </w:t>
            </w:r>
            <w:proofErr w:type="gramStart"/>
            <w:r w:rsidRPr="00A85F5F">
              <w:rPr>
                <w:sz w:val="20"/>
                <w:szCs w:val="20"/>
              </w:rPr>
              <w:t>del  combustibile</w:t>
            </w:r>
            <w:proofErr w:type="gramEnd"/>
            <w:r w:rsidRPr="00A85F5F">
              <w:rPr>
                <w:sz w:val="20"/>
                <w:szCs w:val="20"/>
              </w:rPr>
              <w:t xml:space="preserve">, mediante eliminazione dello strato arbustivo ed erbaceo,  sfolli sulle ceppaie, con eliminazione dei soggetti </w:t>
            </w:r>
            <w:proofErr w:type="spellStart"/>
            <w:r w:rsidRPr="00A85F5F">
              <w:rPr>
                <w:sz w:val="20"/>
                <w:szCs w:val="20"/>
              </w:rPr>
              <w:t>deperienti</w:t>
            </w:r>
            <w:proofErr w:type="spellEnd"/>
            <w:r w:rsidRPr="00A85F5F">
              <w:rPr>
                <w:sz w:val="20"/>
                <w:szCs w:val="20"/>
              </w:rPr>
              <w:t xml:space="preserve">, spezzati,  sottoposti, e </w:t>
            </w:r>
            <w:proofErr w:type="spellStart"/>
            <w:r w:rsidRPr="00A85F5F">
              <w:rPr>
                <w:sz w:val="20"/>
                <w:szCs w:val="20"/>
              </w:rPr>
              <w:t>sramature</w:t>
            </w:r>
            <w:proofErr w:type="spellEnd"/>
            <w:r w:rsidRPr="00A85F5F">
              <w:rPr>
                <w:sz w:val="20"/>
                <w:szCs w:val="20"/>
              </w:rPr>
              <w:t xml:space="preserve"> a  carico dei restanti soggetti, al fine di  eliminare soluzioni di continuità tra la vegetazione, per una fascia della  larghezza media di m.  </w:t>
            </w:r>
            <w:r w:rsidRPr="00A85F5F">
              <w:rPr>
                <w:bCs/>
                <w:sz w:val="20"/>
                <w:szCs w:val="20"/>
              </w:rPr>
              <w:t>10,00 (</w:t>
            </w:r>
            <w:proofErr w:type="gramStart"/>
            <w:r w:rsidRPr="00A85F5F">
              <w:rPr>
                <w:bCs/>
                <w:sz w:val="20"/>
                <w:szCs w:val="20"/>
              </w:rPr>
              <w:t>non  inferiore</w:t>
            </w:r>
            <w:proofErr w:type="gramEnd"/>
            <w:r w:rsidRPr="00A85F5F">
              <w:rPr>
                <w:bCs/>
                <w:sz w:val="20"/>
                <w:szCs w:val="20"/>
              </w:rPr>
              <w:t xml:space="preserve"> a m. 7,00), eseguita su entrambi  i fronti  prospettanti sulla strada  che attraversa il bosco. Obiettivo degli interventi è la prevenzione degli incendi boschivi in conformità alla </w:t>
            </w:r>
            <w:proofErr w:type="gramStart"/>
            <w:r w:rsidR="004162CF">
              <w:rPr>
                <w:bCs/>
                <w:sz w:val="20"/>
                <w:szCs w:val="20"/>
              </w:rPr>
              <w:t xml:space="preserve">missione </w:t>
            </w:r>
            <w:r w:rsidRPr="00A85F5F">
              <w:rPr>
                <w:bCs/>
                <w:sz w:val="20"/>
                <w:szCs w:val="20"/>
              </w:rPr>
              <w:t xml:space="preserve"> 1</w:t>
            </w:r>
            <w:proofErr w:type="gramEnd"/>
            <w:r w:rsidRPr="00A85F5F">
              <w:rPr>
                <w:bCs/>
                <w:sz w:val="20"/>
                <w:szCs w:val="20"/>
              </w:rPr>
              <w:t xml:space="preserve"> del POA.</w:t>
            </w:r>
            <w:r>
              <w:rPr>
                <w:sz w:val="24"/>
                <w:szCs w:val="24"/>
              </w:rPr>
              <w:t xml:space="preserve"> </w:t>
            </w:r>
          </w:p>
        </w:tc>
      </w:tr>
      <w:tr w:rsidR="00120DFE" w14:paraId="794B5B99" w14:textId="77777777" w:rsidTr="00E226C9">
        <w:tc>
          <w:tcPr>
            <w:tcW w:w="773" w:type="dxa"/>
            <w:vAlign w:val="center"/>
          </w:tcPr>
          <w:p w14:paraId="5568B124" w14:textId="77777777" w:rsidR="00120DFE" w:rsidRDefault="00120DFE" w:rsidP="00510C79">
            <w:pPr>
              <w:jc w:val="center"/>
              <w:rPr>
                <w:sz w:val="20"/>
                <w:szCs w:val="20"/>
              </w:rPr>
            </w:pPr>
            <w:r w:rsidRPr="00A85F5F">
              <w:rPr>
                <w:sz w:val="20"/>
                <w:szCs w:val="20"/>
              </w:rPr>
              <w:t>2</w:t>
            </w:r>
            <w:r>
              <w:rPr>
                <w:sz w:val="20"/>
                <w:szCs w:val="20"/>
              </w:rPr>
              <w:t>.</w:t>
            </w:r>
            <w:r w:rsidR="006D50CC">
              <w:rPr>
                <w:sz w:val="20"/>
                <w:szCs w:val="20"/>
              </w:rPr>
              <w:t>1</w:t>
            </w:r>
            <w:r>
              <w:rPr>
                <w:sz w:val="20"/>
                <w:szCs w:val="20"/>
              </w:rPr>
              <w:t>.1</w:t>
            </w:r>
          </w:p>
          <w:p w14:paraId="2C608B52" w14:textId="77777777" w:rsidR="00120DFE" w:rsidRDefault="00120DFE" w:rsidP="00510C79">
            <w:pPr>
              <w:jc w:val="center"/>
              <w:rPr>
                <w:sz w:val="20"/>
                <w:szCs w:val="20"/>
              </w:rPr>
            </w:pPr>
            <w:r>
              <w:rPr>
                <w:sz w:val="20"/>
                <w:szCs w:val="20"/>
              </w:rPr>
              <w:t>2.</w:t>
            </w:r>
            <w:r w:rsidR="006D50CC">
              <w:rPr>
                <w:sz w:val="20"/>
                <w:szCs w:val="20"/>
              </w:rPr>
              <w:t>1</w:t>
            </w:r>
            <w:r>
              <w:rPr>
                <w:sz w:val="20"/>
                <w:szCs w:val="20"/>
              </w:rPr>
              <w:t>.2</w:t>
            </w:r>
          </w:p>
          <w:p w14:paraId="0ECD8915" w14:textId="77777777" w:rsidR="00120DFE" w:rsidRDefault="00120DFE" w:rsidP="00510C79">
            <w:pPr>
              <w:jc w:val="center"/>
              <w:rPr>
                <w:sz w:val="20"/>
                <w:szCs w:val="20"/>
              </w:rPr>
            </w:pPr>
            <w:r>
              <w:rPr>
                <w:sz w:val="20"/>
                <w:szCs w:val="20"/>
              </w:rPr>
              <w:t>2.</w:t>
            </w:r>
            <w:r w:rsidR="006D50CC">
              <w:rPr>
                <w:sz w:val="20"/>
                <w:szCs w:val="20"/>
              </w:rPr>
              <w:t>1</w:t>
            </w:r>
            <w:r>
              <w:rPr>
                <w:sz w:val="20"/>
                <w:szCs w:val="20"/>
              </w:rPr>
              <w:t>.3</w:t>
            </w:r>
          </w:p>
          <w:p w14:paraId="7E109842" w14:textId="77777777" w:rsidR="00120DFE" w:rsidRPr="00A85F5F" w:rsidRDefault="00120DFE" w:rsidP="006D50CC">
            <w:pPr>
              <w:jc w:val="center"/>
              <w:rPr>
                <w:sz w:val="20"/>
                <w:szCs w:val="20"/>
              </w:rPr>
            </w:pPr>
            <w:r>
              <w:rPr>
                <w:sz w:val="20"/>
                <w:szCs w:val="20"/>
              </w:rPr>
              <w:t>2.</w:t>
            </w:r>
            <w:r w:rsidR="006D50CC">
              <w:rPr>
                <w:sz w:val="20"/>
                <w:szCs w:val="20"/>
              </w:rPr>
              <w:t>1</w:t>
            </w:r>
            <w:r>
              <w:rPr>
                <w:sz w:val="20"/>
                <w:szCs w:val="20"/>
              </w:rPr>
              <w:t>.4</w:t>
            </w:r>
          </w:p>
        </w:tc>
        <w:tc>
          <w:tcPr>
            <w:tcW w:w="8855" w:type="dxa"/>
          </w:tcPr>
          <w:p w14:paraId="5DAE0D91" w14:textId="77777777" w:rsidR="00120DFE" w:rsidRPr="001B50C2" w:rsidRDefault="00120DFE" w:rsidP="00510C79">
            <w:pPr>
              <w:autoSpaceDE w:val="0"/>
              <w:autoSpaceDN w:val="0"/>
              <w:adjustRightInd w:val="0"/>
              <w:jc w:val="both"/>
              <w:rPr>
                <w:rFonts w:cstheme="minorHAnsi"/>
                <w:sz w:val="20"/>
                <w:szCs w:val="20"/>
              </w:rPr>
            </w:pPr>
            <w:r w:rsidRPr="001B50C2">
              <w:rPr>
                <w:rFonts w:cstheme="minorHAnsi"/>
                <w:sz w:val="20"/>
                <w:szCs w:val="20"/>
              </w:rPr>
              <w:t xml:space="preserve">Gli interventi previsti consistono nella manutenzione delle </w:t>
            </w:r>
            <w:proofErr w:type="gramStart"/>
            <w:r w:rsidRPr="001B50C2">
              <w:rPr>
                <w:rFonts w:cstheme="minorHAnsi"/>
                <w:sz w:val="20"/>
                <w:szCs w:val="20"/>
              </w:rPr>
              <w:t>aree  a</w:t>
            </w:r>
            <w:proofErr w:type="gramEnd"/>
            <w:r w:rsidRPr="001B50C2">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w:t>
            </w:r>
            <w:r w:rsidRPr="001B50C2">
              <w:rPr>
                <w:rFonts w:cstheme="minorHAnsi"/>
                <w:sz w:val="20"/>
                <w:szCs w:val="20"/>
              </w:rPr>
              <w:lastRenderedPageBreak/>
              <w:t xml:space="preserve">all’educazione ambientale ed al miglioramento estetico dei luoghi che favorisca e stimoli la fruizione turistica dei centri, </w:t>
            </w:r>
            <w:r w:rsidRPr="001B50C2">
              <w:rPr>
                <w:rFonts w:cstheme="minorHAnsi"/>
                <w:bCs/>
                <w:sz w:val="20"/>
                <w:szCs w:val="20"/>
              </w:rPr>
              <w:t xml:space="preserve">in conformità alla </w:t>
            </w:r>
            <w:r w:rsidR="004162CF" w:rsidRPr="004162CF">
              <w:rPr>
                <w:rFonts w:cstheme="minorHAnsi"/>
                <w:bCs/>
                <w:sz w:val="20"/>
                <w:szCs w:val="20"/>
              </w:rPr>
              <w:t>missione</w:t>
            </w:r>
            <w:r w:rsidRPr="001B50C2">
              <w:rPr>
                <w:rFonts w:cstheme="minorHAnsi"/>
                <w:bCs/>
                <w:sz w:val="20"/>
                <w:szCs w:val="20"/>
              </w:rPr>
              <w:t xml:space="preserve"> 2 del POA.</w:t>
            </w:r>
          </w:p>
        </w:tc>
      </w:tr>
      <w:tr w:rsidR="00120DFE" w14:paraId="5A696B06" w14:textId="77777777" w:rsidTr="00E226C9">
        <w:tc>
          <w:tcPr>
            <w:tcW w:w="773" w:type="dxa"/>
            <w:vAlign w:val="center"/>
          </w:tcPr>
          <w:p w14:paraId="5B05FA4F" w14:textId="77777777" w:rsidR="00120DFE" w:rsidRDefault="00120DFE" w:rsidP="00510C79">
            <w:pPr>
              <w:rPr>
                <w:sz w:val="20"/>
                <w:szCs w:val="20"/>
              </w:rPr>
            </w:pPr>
            <w:r>
              <w:rPr>
                <w:sz w:val="20"/>
                <w:szCs w:val="20"/>
              </w:rPr>
              <w:lastRenderedPageBreak/>
              <w:t>4.</w:t>
            </w:r>
            <w:r w:rsidR="006D50CC">
              <w:rPr>
                <w:sz w:val="20"/>
                <w:szCs w:val="20"/>
              </w:rPr>
              <w:t>3</w:t>
            </w:r>
            <w:r>
              <w:rPr>
                <w:sz w:val="20"/>
                <w:szCs w:val="20"/>
              </w:rPr>
              <w:t>.1</w:t>
            </w:r>
          </w:p>
          <w:p w14:paraId="0F60A11D" w14:textId="77777777" w:rsidR="00120DFE" w:rsidRPr="00940318" w:rsidRDefault="00120DFE" w:rsidP="006D50CC">
            <w:pPr>
              <w:rPr>
                <w:sz w:val="20"/>
                <w:szCs w:val="20"/>
              </w:rPr>
            </w:pPr>
            <w:r>
              <w:rPr>
                <w:sz w:val="20"/>
                <w:szCs w:val="20"/>
              </w:rPr>
              <w:t>4.</w:t>
            </w:r>
            <w:r w:rsidR="006D50CC">
              <w:rPr>
                <w:sz w:val="20"/>
                <w:szCs w:val="20"/>
              </w:rPr>
              <w:t>3</w:t>
            </w:r>
            <w:r>
              <w:rPr>
                <w:sz w:val="20"/>
                <w:szCs w:val="20"/>
              </w:rPr>
              <w:t>.2</w:t>
            </w:r>
          </w:p>
        </w:tc>
        <w:tc>
          <w:tcPr>
            <w:tcW w:w="8855" w:type="dxa"/>
          </w:tcPr>
          <w:p w14:paraId="0911850B" w14:textId="77777777" w:rsidR="00120DFE" w:rsidRDefault="00120DFE" w:rsidP="00510C79">
            <w:pPr>
              <w:pStyle w:val="Nessunaspaziatura"/>
              <w:jc w:val="both"/>
              <w:rPr>
                <w:sz w:val="20"/>
                <w:szCs w:val="20"/>
              </w:rPr>
            </w:pPr>
            <w:r w:rsidRPr="00AF731C">
              <w:rPr>
                <w:sz w:val="20"/>
                <w:szCs w:val="20"/>
              </w:rPr>
              <w:t>Gli interventi previsti consistono nella</w:t>
            </w:r>
            <w:r w:rsidRPr="00AF731C">
              <w:rPr>
                <w:rFonts w:ascii="Calibri" w:hAnsi="Calibri" w:cs="Calibri"/>
                <w:bCs/>
                <w:sz w:val="20"/>
                <w:szCs w:val="20"/>
              </w:rPr>
              <w:t xml:space="preserve"> </w:t>
            </w:r>
            <w:r w:rsidRPr="00AF731C">
              <w:rPr>
                <w:bCs/>
                <w:sz w:val="20"/>
                <w:szCs w:val="20"/>
              </w:rPr>
              <w:t>manutenzione del</w:t>
            </w:r>
            <w:r>
              <w:rPr>
                <w:bCs/>
                <w:sz w:val="20"/>
                <w:szCs w:val="20"/>
              </w:rPr>
              <w:t xml:space="preserve"> tracciato sentieristico mediante interventi </w:t>
            </w:r>
            <w:r w:rsidRPr="00AF731C">
              <w:rPr>
                <w:sz w:val="20"/>
                <w:szCs w:val="20"/>
              </w:rPr>
              <w:t xml:space="preserve">di  manutenzione </w:t>
            </w:r>
            <w:r>
              <w:rPr>
                <w:sz w:val="20"/>
                <w:szCs w:val="20"/>
              </w:rPr>
              <w:t xml:space="preserve">ordinaria e </w:t>
            </w:r>
            <w:r w:rsidRPr="00AF731C">
              <w:rPr>
                <w:sz w:val="20"/>
                <w:szCs w:val="20"/>
              </w:rPr>
              <w:t>straordinaria consistenti nel</w:t>
            </w:r>
            <w:r>
              <w:rPr>
                <w:sz w:val="20"/>
                <w:szCs w:val="20"/>
              </w:rPr>
              <w:t xml:space="preserve">la eliminazione della  vegetazione invadente, nel </w:t>
            </w:r>
            <w:r w:rsidRPr="00AF731C">
              <w:rPr>
                <w:sz w:val="20"/>
                <w:szCs w:val="20"/>
              </w:rPr>
              <w:t xml:space="preserve"> ripristino del piano viario, a tratti  inciso e scavato dalle acque meteoriche, e nella stabilizzazione dello stesso con piccole opere di contenimento e di contrasto dell’erosione e/o scivolamento di materiale dalle scarpate, con tecniche proprie dell’ingegneria naturalistica, e nel ripristino della funzionalità delle opere di presidio, ove presenti. </w:t>
            </w:r>
          </w:p>
          <w:p w14:paraId="0029B09F" w14:textId="77777777" w:rsidR="00120DFE" w:rsidRPr="00AF731C" w:rsidRDefault="00120DFE" w:rsidP="004162CF">
            <w:pPr>
              <w:pStyle w:val="Nessunaspaziatura"/>
              <w:jc w:val="both"/>
              <w:rPr>
                <w:sz w:val="20"/>
                <w:szCs w:val="20"/>
              </w:rPr>
            </w:pPr>
            <w:r w:rsidRPr="00A85F5F">
              <w:rPr>
                <w:bCs/>
                <w:sz w:val="20"/>
                <w:szCs w:val="20"/>
              </w:rPr>
              <w:t xml:space="preserve">Obiettivo degli interventi è </w:t>
            </w:r>
            <w:r>
              <w:rPr>
                <w:bCs/>
                <w:sz w:val="20"/>
                <w:szCs w:val="20"/>
              </w:rPr>
              <w:t xml:space="preserve"> la </w:t>
            </w:r>
            <w:r w:rsidRPr="003E349D">
              <w:rPr>
                <w:rFonts w:cstheme="minorHAnsi"/>
                <w:bCs/>
                <w:sz w:val="20"/>
                <w:szCs w:val="20"/>
              </w:rPr>
              <w:t xml:space="preserve">manutenzione </w:t>
            </w:r>
            <w:r>
              <w:rPr>
                <w:rFonts w:cstheme="minorHAnsi"/>
                <w:bCs/>
                <w:sz w:val="20"/>
                <w:szCs w:val="20"/>
              </w:rPr>
              <w:t>della rete sentieristica</w:t>
            </w:r>
            <w:r w:rsidRPr="003E349D">
              <w:rPr>
                <w:rFonts w:cstheme="minorHAnsi"/>
                <w:bCs/>
                <w:sz w:val="20"/>
                <w:szCs w:val="20"/>
              </w:rPr>
              <w:t>,</w:t>
            </w:r>
            <w:r>
              <w:rPr>
                <w:rFonts w:ascii="Calibri,Bold" w:hAnsi="Calibri,Bold" w:cs="Calibri,Bold"/>
                <w:b/>
                <w:bCs/>
                <w:sz w:val="24"/>
                <w:szCs w:val="24"/>
              </w:rPr>
              <w:t xml:space="preserve"> </w:t>
            </w:r>
            <w:r w:rsidRPr="00A85F5F">
              <w:rPr>
                <w:bCs/>
                <w:sz w:val="20"/>
                <w:szCs w:val="20"/>
              </w:rPr>
              <w:t xml:space="preserve">in conformità alla </w:t>
            </w:r>
            <w:r w:rsidR="004162CF" w:rsidRPr="004162CF">
              <w:rPr>
                <w:bCs/>
                <w:sz w:val="20"/>
                <w:szCs w:val="20"/>
              </w:rPr>
              <w:t>missione</w:t>
            </w:r>
            <w:r w:rsidRPr="00A85F5F">
              <w:rPr>
                <w:bCs/>
                <w:sz w:val="20"/>
                <w:szCs w:val="20"/>
              </w:rPr>
              <w:t xml:space="preserve"> </w:t>
            </w:r>
            <w:r w:rsidR="004162CF">
              <w:rPr>
                <w:bCs/>
                <w:sz w:val="20"/>
                <w:szCs w:val="20"/>
              </w:rPr>
              <w:t>4</w:t>
            </w:r>
            <w:r w:rsidRPr="00A85F5F">
              <w:rPr>
                <w:bCs/>
                <w:sz w:val="20"/>
                <w:szCs w:val="20"/>
              </w:rPr>
              <w:t xml:space="preserve"> del POA.</w:t>
            </w:r>
          </w:p>
        </w:tc>
      </w:tr>
      <w:tr w:rsidR="00120DFE" w14:paraId="6A9EC623" w14:textId="77777777" w:rsidTr="00E226C9">
        <w:tc>
          <w:tcPr>
            <w:tcW w:w="773" w:type="dxa"/>
            <w:vAlign w:val="center"/>
          </w:tcPr>
          <w:p w14:paraId="6D25B1A8" w14:textId="77777777" w:rsidR="00120DFE" w:rsidRDefault="00120DFE" w:rsidP="006D50CC">
            <w:pPr>
              <w:rPr>
                <w:sz w:val="20"/>
                <w:szCs w:val="20"/>
              </w:rPr>
            </w:pPr>
            <w:r>
              <w:rPr>
                <w:sz w:val="20"/>
                <w:szCs w:val="20"/>
              </w:rPr>
              <w:t>5.</w:t>
            </w:r>
            <w:r w:rsidR="006D50CC">
              <w:rPr>
                <w:sz w:val="20"/>
                <w:szCs w:val="20"/>
              </w:rPr>
              <w:t>1</w:t>
            </w:r>
            <w:r>
              <w:rPr>
                <w:sz w:val="20"/>
                <w:szCs w:val="20"/>
              </w:rPr>
              <w:t>.1</w:t>
            </w:r>
          </w:p>
        </w:tc>
        <w:tc>
          <w:tcPr>
            <w:tcW w:w="8855" w:type="dxa"/>
          </w:tcPr>
          <w:p w14:paraId="5A1D6ADF" w14:textId="77777777" w:rsidR="00120DFE" w:rsidRPr="00120DFE" w:rsidRDefault="00120DFE" w:rsidP="00120DFE">
            <w:pPr>
              <w:pStyle w:val="Nessunaspaziatura"/>
              <w:jc w:val="both"/>
              <w:rPr>
                <w:sz w:val="20"/>
                <w:szCs w:val="20"/>
              </w:rPr>
            </w:pPr>
            <w:r w:rsidRPr="00120DFE">
              <w:rPr>
                <w:sz w:val="20"/>
                <w:szCs w:val="20"/>
              </w:rPr>
              <w:t xml:space="preserve">Sono previsti i seguenti interventi: </w:t>
            </w:r>
          </w:p>
          <w:p w14:paraId="3599DC22" w14:textId="77777777" w:rsidR="00120DFE" w:rsidRPr="00AF731C" w:rsidRDefault="00120DFE" w:rsidP="000A22DE">
            <w:pPr>
              <w:pStyle w:val="Nessunaspaziatura"/>
              <w:jc w:val="both"/>
              <w:rPr>
                <w:sz w:val="20"/>
                <w:szCs w:val="20"/>
              </w:rPr>
            </w:pPr>
            <w:r w:rsidRPr="00120DFE">
              <w:rPr>
                <w:sz w:val="20"/>
                <w:szCs w:val="20"/>
              </w:rPr>
              <w:t>di miglioramento dei boschi, come diradamenti di grado debole, spalcature, taglio di piante danneggiate da eventi calamitosi, ripristino di formazioni boscate degradate per motivi fitosanitari</w:t>
            </w:r>
            <w:r w:rsidR="000A22DE">
              <w:rPr>
                <w:sz w:val="20"/>
                <w:szCs w:val="20"/>
              </w:rPr>
              <w:t>,</w:t>
            </w:r>
            <w:r w:rsidRPr="00120DFE">
              <w:rPr>
                <w:sz w:val="20"/>
                <w:szCs w:val="20"/>
              </w:rPr>
              <w:t xml:space="preserve"> con l’obiettivo di incrementare la vivibilità e la fruibilità di tali zone e consentire alle stesse di contribuire all’educazione ambientale ed al miglioramento estetico dei luoghi che favorisca e stimoli la fruizione turistica del’ area.</w:t>
            </w:r>
          </w:p>
        </w:tc>
      </w:tr>
      <w:tr w:rsidR="00120DFE" w14:paraId="28FAB424" w14:textId="77777777" w:rsidTr="00E226C9">
        <w:tc>
          <w:tcPr>
            <w:tcW w:w="773" w:type="dxa"/>
            <w:vAlign w:val="center"/>
          </w:tcPr>
          <w:p w14:paraId="682418FC" w14:textId="77777777" w:rsidR="00120DFE" w:rsidRDefault="000A22DE" w:rsidP="00510C79">
            <w:pPr>
              <w:rPr>
                <w:sz w:val="20"/>
                <w:szCs w:val="20"/>
              </w:rPr>
            </w:pPr>
            <w:r>
              <w:rPr>
                <w:sz w:val="20"/>
                <w:szCs w:val="20"/>
              </w:rPr>
              <w:t>6.</w:t>
            </w:r>
            <w:r w:rsidR="006D50CC">
              <w:rPr>
                <w:sz w:val="20"/>
                <w:szCs w:val="20"/>
              </w:rPr>
              <w:t>1</w:t>
            </w:r>
            <w:r>
              <w:rPr>
                <w:sz w:val="20"/>
                <w:szCs w:val="20"/>
              </w:rPr>
              <w:t>.1</w:t>
            </w:r>
          </w:p>
          <w:p w14:paraId="4BDF6771" w14:textId="77777777" w:rsidR="000A22DE" w:rsidRPr="00940318" w:rsidRDefault="000A22DE" w:rsidP="006D50CC">
            <w:pPr>
              <w:rPr>
                <w:sz w:val="20"/>
                <w:szCs w:val="20"/>
              </w:rPr>
            </w:pPr>
            <w:r>
              <w:rPr>
                <w:sz w:val="20"/>
                <w:szCs w:val="20"/>
              </w:rPr>
              <w:t>6.</w:t>
            </w:r>
            <w:r w:rsidR="006D50CC">
              <w:rPr>
                <w:sz w:val="20"/>
                <w:szCs w:val="20"/>
              </w:rPr>
              <w:t>1</w:t>
            </w:r>
            <w:r>
              <w:rPr>
                <w:sz w:val="20"/>
                <w:szCs w:val="20"/>
              </w:rPr>
              <w:t>.2</w:t>
            </w:r>
          </w:p>
        </w:tc>
        <w:tc>
          <w:tcPr>
            <w:tcW w:w="8855" w:type="dxa"/>
          </w:tcPr>
          <w:p w14:paraId="54904978"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Sono previsti i seguenti interventi: </w:t>
            </w:r>
          </w:p>
          <w:p w14:paraId="3E5F5E41"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511865">
              <w:rPr>
                <w:sz w:val="20"/>
                <w:szCs w:val="20"/>
              </w:rPr>
              <w:t>riparii</w:t>
            </w:r>
            <w:proofErr w:type="spellEnd"/>
            <w:r w:rsidRPr="00511865">
              <w:rPr>
                <w:sz w:val="20"/>
                <w:szCs w:val="20"/>
              </w:rPr>
              <w:t xml:space="preserve"> e le zone di deposito alluvionale adiacenti;</w:t>
            </w:r>
          </w:p>
          <w:p w14:paraId="6BAFBF66"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b) taglio di vegetazione in alveo, inteso come sfalcio di vegetazione infestante e rimozione degli </w:t>
            </w:r>
            <w:proofErr w:type="gramStart"/>
            <w:r w:rsidRPr="00511865">
              <w:rPr>
                <w:sz w:val="20"/>
                <w:szCs w:val="20"/>
              </w:rPr>
              <w:t>alberi  abbattuti</w:t>
            </w:r>
            <w:proofErr w:type="gramEnd"/>
            <w:r w:rsidRPr="00511865">
              <w:rPr>
                <w:sz w:val="20"/>
                <w:szCs w:val="20"/>
              </w:rPr>
              <w:t xml:space="preserve"> e dei residui vegetali;</w:t>
            </w:r>
          </w:p>
          <w:p w14:paraId="504E9973"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7261B21B" w14:textId="77777777" w:rsidR="00120DFE" w:rsidRPr="00C536AA"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sidRPr="00511865">
              <w:rPr>
                <w:sz w:val="20"/>
                <w:szCs w:val="20"/>
              </w:rPr>
              <w:t>d) manutenzione e piccoli interventi di ripristino delle  protezioni spondali deteriorate o franate in alveo (gabbioni e scogliere), intesi come risagomatura e sistemazione di materiale litoide collocato a protezione di erosioni spondali.</w:t>
            </w:r>
          </w:p>
        </w:tc>
      </w:tr>
      <w:tr w:rsidR="00120DFE" w14:paraId="33D7205F" w14:textId="77777777" w:rsidTr="00E226C9">
        <w:tc>
          <w:tcPr>
            <w:tcW w:w="773" w:type="dxa"/>
            <w:vAlign w:val="center"/>
          </w:tcPr>
          <w:p w14:paraId="34DD8625" w14:textId="2285FAE3" w:rsidR="00120DFE" w:rsidRPr="00940318" w:rsidRDefault="000A22DE" w:rsidP="006D50CC">
            <w:pPr>
              <w:rPr>
                <w:sz w:val="20"/>
                <w:szCs w:val="20"/>
              </w:rPr>
            </w:pPr>
            <w:r>
              <w:rPr>
                <w:sz w:val="20"/>
                <w:szCs w:val="20"/>
              </w:rPr>
              <w:t>6.</w:t>
            </w:r>
            <w:r w:rsidR="006D50CC">
              <w:rPr>
                <w:sz w:val="20"/>
                <w:szCs w:val="20"/>
              </w:rPr>
              <w:t>3</w:t>
            </w:r>
            <w:r>
              <w:rPr>
                <w:sz w:val="20"/>
                <w:szCs w:val="20"/>
              </w:rPr>
              <w:t>.</w:t>
            </w:r>
            <w:r w:rsidR="006D50CC">
              <w:rPr>
                <w:sz w:val="20"/>
                <w:szCs w:val="20"/>
              </w:rPr>
              <w:t>1</w:t>
            </w:r>
          </w:p>
        </w:tc>
        <w:tc>
          <w:tcPr>
            <w:tcW w:w="8855" w:type="dxa"/>
          </w:tcPr>
          <w:p w14:paraId="317014B5" w14:textId="77777777" w:rsidR="00120DFE" w:rsidRPr="00C536AA" w:rsidRDefault="00C52A7A" w:rsidP="004162CF">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Pr>
                <w:sz w:val="20"/>
                <w:szCs w:val="20"/>
              </w:rPr>
              <w:t xml:space="preserve">Gli interventi previsti consistono nella manutenzione </w:t>
            </w:r>
            <w:r w:rsidRPr="00C536AA">
              <w:rPr>
                <w:sz w:val="20"/>
                <w:szCs w:val="20"/>
              </w:rPr>
              <w:t>delle infrastr</w:t>
            </w:r>
            <w:r>
              <w:rPr>
                <w:sz w:val="20"/>
                <w:szCs w:val="20"/>
              </w:rPr>
              <w:t xml:space="preserve">utture viarie, finalizzata a contenere la vegetazione invadente per consentire il normale transito dei </w:t>
            </w:r>
            <w:proofErr w:type="gramStart"/>
            <w:r>
              <w:rPr>
                <w:sz w:val="20"/>
                <w:szCs w:val="20"/>
              </w:rPr>
              <w:t xml:space="preserve">mezzi,  </w:t>
            </w:r>
            <w:r w:rsidRPr="00153F65">
              <w:rPr>
                <w:sz w:val="20"/>
                <w:szCs w:val="20"/>
              </w:rPr>
              <w:t>Strade</w:t>
            </w:r>
            <w:proofErr w:type="gramEnd"/>
            <w:r w:rsidRPr="00153F65">
              <w:rPr>
                <w:sz w:val="20"/>
                <w:szCs w:val="20"/>
              </w:rPr>
              <w:t xml:space="preserv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xml:space="preserve">, Strada osservatorio,  S. </w:t>
            </w:r>
            <w:r>
              <w:rPr>
                <w:sz w:val="20"/>
                <w:szCs w:val="20"/>
              </w:rPr>
              <w:t xml:space="preserve">Maria di Costantinopoli, etc.. </w:t>
            </w:r>
            <w:r w:rsidRPr="00A85F5F">
              <w:rPr>
                <w:bCs/>
                <w:sz w:val="20"/>
                <w:szCs w:val="20"/>
              </w:rPr>
              <w:t xml:space="preserve">Obiettivo degli interventi è la </w:t>
            </w:r>
            <w:r>
              <w:rPr>
                <w:bCs/>
                <w:sz w:val="20"/>
                <w:szCs w:val="20"/>
              </w:rPr>
              <w:t xml:space="preserve">manutenzione delle viabilità comunale, </w:t>
            </w:r>
            <w:r w:rsidRPr="00A85F5F">
              <w:rPr>
                <w:bCs/>
                <w:sz w:val="20"/>
                <w:szCs w:val="20"/>
              </w:rPr>
              <w:t xml:space="preserve"> in conformità alla priorità </w:t>
            </w:r>
            <w:r>
              <w:rPr>
                <w:bCs/>
                <w:sz w:val="20"/>
                <w:szCs w:val="20"/>
              </w:rPr>
              <w:t xml:space="preserve">5 </w:t>
            </w:r>
            <w:r w:rsidRPr="00A85F5F">
              <w:rPr>
                <w:bCs/>
                <w:sz w:val="20"/>
                <w:szCs w:val="20"/>
              </w:rPr>
              <w:t xml:space="preserve"> del POA.</w:t>
            </w:r>
          </w:p>
        </w:tc>
      </w:tr>
      <w:tr w:rsidR="00C52A7A" w14:paraId="5F86007D" w14:textId="77777777" w:rsidTr="00E226C9">
        <w:tc>
          <w:tcPr>
            <w:tcW w:w="773" w:type="dxa"/>
            <w:vAlign w:val="center"/>
          </w:tcPr>
          <w:p w14:paraId="5F01B453" w14:textId="793E445E" w:rsidR="00C52A7A" w:rsidRDefault="00C52A7A" w:rsidP="006D50CC">
            <w:pPr>
              <w:rPr>
                <w:sz w:val="20"/>
                <w:szCs w:val="20"/>
              </w:rPr>
            </w:pPr>
            <w:r>
              <w:rPr>
                <w:sz w:val="20"/>
                <w:szCs w:val="20"/>
              </w:rPr>
              <w:t>6.3.2</w:t>
            </w:r>
          </w:p>
        </w:tc>
        <w:tc>
          <w:tcPr>
            <w:tcW w:w="8855" w:type="dxa"/>
          </w:tcPr>
          <w:p w14:paraId="5F6FCFDB" w14:textId="77777777" w:rsidR="00C52A7A" w:rsidRDefault="00C52A7A" w:rsidP="004162C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Pr>
                <w:sz w:val="20"/>
                <w:szCs w:val="20"/>
              </w:rPr>
              <w:t xml:space="preserve">Gli interventi previsti consistono nel </w:t>
            </w:r>
            <w:r w:rsidRPr="00C536AA">
              <w:rPr>
                <w:sz w:val="20"/>
                <w:szCs w:val="20"/>
              </w:rPr>
              <w:t>ripristino della funzionalità delle opere d’arte a presidio</w:t>
            </w:r>
            <w:r>
              <w:rPr>
                <w:sz w:val="20"/>
                <w:szCs w:val="20"/>
              </w:rPr>
              <w:t xml:space="preserve"> delle </w:t>
            </w:r>
            <w:r w:rsidRPr="00C536AA">
              <w:rPr>
                <w:sz w:val="20"/>
                <w:szCs w:val="20"/>
              </w:rPr>
              <w:t>infrastr</w:t>
            </w:r>
            <w:r>
              <w:rPr>
                <w:sz w:val="20"/>
                <w:szCs w:val="20"/>
              </w:rPr>
              <w:t>utture viarie</w:t>
            </w:r>
            <w:r w:rsidRPr="00C536AA">
              <w:rPr>
                <w:sz w:val="20"/>
                <w:szCs w:val="20"/>
              </w:rPr>
              <w:t xml:space="preserve"> </w:t>
            </w:r>
            <w:r>
              <w:rPr>
                <w:sz w:val="20"/>
                <w:szCs w:val="20"/>
              </w:rPr>
              <w:t xml:space="preserve">(cunette, banchine,  pozzetti, tombini, canalette rompi tratta), interessanti  </w:t>
            </w:r>
            <w:r w:rsidRPr="00153F65">
              <w:rPr>
                <w:sz w:val="20"/>
                <w:szCs w:val="20"/>
              </w:rPr>
              <w:t xml:space="preserve">Strade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xml:space="preserve">, Strada osservatorio,  S. </w:t>
            </w:r>
            <w:r>
              <w:rPr>
                <w:sz w:val="20"/>
                <w:szCs w:val="20"/>
              </w:rPr>
              <w:t xml:space="preserve">Maria di Costantinopoli, </w:t>
            </w:r>
            <w:proofErr w:type="spellStart"/>
            <w:r>
              <w:rPr>
                <w:sz w:val="20"/>
                <w:szCs w:val="20"/>
              </w:rPr>
              <w:t>etc</w:t>
            </w:r>
            <w:proofErr w:type="spellEnd"/>
            <w:r w:rsidRPr="00435A82">
              <w:rPr>
                <w:bCs/>
                <w:sz w:val="20"/>
                <w:szCs w:val="20"/>
              </w:rPr>
              <w:t xml:space="preserve"> </w:t>
            </w:r>
            <w:r>
              <w:rPr>
                <w:bCs/>
                <w:sz w:val="20"/>
                <w:szCs w:val="20"/>
              </w:rPr>
              <w:t>.</w:t>
            </w:r>
            <w:r w:rsidRPr="00435A82">
              <w:rPr>
                <w:bCs/>
                <w:sz w:val="20"/>
                <w:szCs w:val="20"/>
              </w:rPr>
              <w:t xml:space="preserve">Obiettivo degli interventi è </w:t>
            </w:r>
            <w:r w:rsidRPr="00435A82">
              <w:rPr>
                <w:sz w:val="20"/>
                <w:szCs w:val="20"/>
              </w:rPr>
              <w:t>controllo dei sistemi di raccolta e convogliamento delle acque</w:t>
            </w:r>
            <w:r w:rsidRPr="00435A82">
              <w:rPr>
                <w:bCs/>
                <w:sz w:val="20"/>
                <w:szCs w:val="20"/>
              </w:rPr>
              <w:t xml:space="preserve">,  in conformità alla </w:t>
            </w:r>
            <w:r w:rsidRPr="004162CF">
              <w:rPr>
                <w:bCs/>
                <w:sz w:val="20"/>
                <w:szCs w:val="20"/>
              </w:rPr>
              <w:t>missione</w:t>
            </w:r>
            <w:r>
              <w:rPr>
                <w:bCs/>
                <w:sz w:val="20"/>
                <w:szCs w:val="20"/>
              </w:rPr>
              <w:t xml:space="preserve"> 6</w:t>
            </w:r>
            <w:r w:rsidRPr="00435A82">
              <w:rPr>
                <w:bCs/>
                <w:sz w:val="20"/>
                <w:szCs w:val="20"/>
              </w:rPr>
              <w:t xml:space="preserve">  del POA.</w:t>
            </w:r>
          </w:p>
        </w:tc>
      </w:tr>
    </w:tbl>
    <w:p w14:paraId="3F7F4649" w14:textId="77777777" w:rsidR="00120DFE" w:rsidRDefault="00120DFE" w:rsidP="00120DFE">
      <w:pPr>
        <w:pStyle w:val="Default"/>
        <w:jc w:val="both"/>
        <w:rPr>
          <w:sz w:val="22"/>
          <w:szCs w:val="22"/>
        </w:rPr>
      </w:pPr>
    </w:p>
    <w:p w14:paraId="10B8251B" w14:textId="77777777" w:rsidR="000F0AC8" w:rsidRDefault="000F0AC8">
      <w:pPr>
        <w:pBdr>
          <w:top w:val="nil"/>
          <w:left w:val="nil"/>
          <w:bottom w:val="nil"/>
          <w:right w:val="nil"/>
          <w:between w:val="nil"/>
        </w:pBdr>
        <w:spacing w:after="0" w:line="240" w:lineRule="auto"/>
        <w:rPr>
          <w:color w:val="000000"/>
        </w:rPr>
      </w:pPr>
    </w:p>
    <w:p w14:paraId="33B9D75A" w14:textId="77777777" w:rsidR="00E226C9" w:rsidRPr="00E226C9" w:rsidRDefault="00E226C9" w:rsidP="00E226C9">
      <w:pPr>
        <w:autoSpaceDE w:val="0"/>
        <w:autoSpaceDN w:val="0"/>
        <w:adjustRightInd w:val="0"/>
        <w:spacing w:after="0" w:line="240" w:lineRule="auto"/>
        <w:rPr>
          <w:rFonts w:eastAsiaTheme="minorHAnsi"/>
          <w:bCs/>
          <w:color w:val="000000"/>
          <w:sz w:val="24"/>
          <w:szCs w:val="24"/>
          <w:lang w:eastAsia="en-US"/>
        </w:rPr>
      </w:pPr>
      <w:r w:rsidRPr="00E226C9">
        <w:rPr>
          <w:rFonts w:eastAsiaTheme="minorHAnsi"/>
          <w:bCs/>
          <w:color w:val="000000"/>
          <w:sz w:val="24"/>
          <w:szCs w:val="24"/>
          <w:lang w:eastAsia="en-US"/>
        </w:rPr>
        <w:t xml:space="preserve">INDICAZIONE DELLO </w:t>
      </w:r>
      <w:proofErr w:type="gramStart"/>
      <w:r w:rsidRPr="00E226C9">
        <w:rPr>
          <w:rFonts w:eastAsiaTheme="minorHAnsi"/>
          <w:bCs/>
          <w:color w:val="000000"/>
          <w:sz w:val="24"/>
          <w:szCs w:val="24"/>
          <w:lang w:eastAsia="en-US"/>
        </w:rPr>
        <w:t>SVILUPPO  INTERESSANTE</w:t>
      </w:r>
      <w:proofErr w:type="gramEnd"/>
      <w:r w:rsidRPr="00E226C9">
        <w:rPr>
          <w:rFonts w:eastAsiaTheme="minorHAnsi"/>
          <w:bCs/>
          <w:color w:val="000000"/>
          <w:sz w:val="24"/>
          <w:szCs w:val="24"/>
          <w:lang w:eastAsia="en-US"/>
        </w:rPr>
        <w:t xml:space="preserve">  GLI INTERVENTI</w:t>
      </w:r>
    </w:p>
    <w:p w14:paraId="7B877188" w14:textId="77777777" w:rsidR="00E226C9" w:rsidRPr="00E226C9" w:rsidRDefault="00E226C9" w:rsidP="00E226C9">
      <w:pPr>
        <w:autoSpaceDE w:val="0"/>
        <w:autoSpaceDN w:val="0"/>
        <w:adjustRightInd w:val="0"/>
        <w:spacing w:after="0" w:line="240" w:lineRule="auto"/>
        <w:rPr>
          <w:rFonts w:eastAsiaTheme="minorHAnsi"/>
          <w:bCs/>
          <w:color w:val="000000"/>
          <w:sz w:val="24"/>
          <w:szCs w:val="24"/>
          <w:lang w:eastAsia="en-US"/>
        </w:rPr>
      </w:pPr>
    </w:p>
    <w:tbl>
      <w:tblPr>
        <w:tblStyle w:val="Grigliatabella3"/>
        <w:tblW w:w="8613" w:type="dxa"/>
        <w:tblLayout w:type="fixed"/>
        <w:tblLook w:val="04A0" w:firstRow="1" w:lastRow="0" w:firstColumn="1" w:lastColumn="0" w:noHBand="0" w:noVBand="1"/>
      </w:tblPr>
      <w:tblGrid>
        <w:gridCol w:w="675"/>
        <w:gridCol w:w="1418"/>
        <w:gridCol w:w="567"/>
        <w:gridCol w:w="5953"/>
      </w:tblGrid>
      <w:tr w:rsidR="00E226C9" w:rsidRPr="00E226C9" w14:paraId="2BD74D3E" w14:textId="77777777" w:rsidTr="0007161D">
        <w:tc>
          <w:tcPr>
            <w:tcW w:w="675" w:type="dxa"/>
            <w:vAlign w:val="center"/>
          </w:tcPr>
          <w:p w14:paraId="161B6672"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N.</w:t>
            </w:r>
          </w:p>
        </w:tc>
        <w:tc>
          <w:tcPr>
            <w:tcW w:w="1418" w:type="dxa"/>
            <w:vAlign w:val="center"/>
          </w:tcPr>
          <w:p w14:paraId="3435D697" w14:textId="77777777" w:rsidR="00E226C9" w:rsidRPr="00E226C9" w:rsidRDefault="00E226C9" w:rsidP="00E226C9">
            <w:pPr>
              <w:autoSpaceDE w:val="0"/>
              <w:autoSpaceDN w:val="0"/>
              <w:adjustRightInd w:val="0"/>
              <w:rPr>
                <w:bCs/>
                <w:color w:val="000000"/>
                <w:sz w:val="24"/>
                <w:szCs w:val="24"/>
              </w:rPr>
            </w:pPr>
            <w:proofErr w:type="spellStart"/>
            <w:r w:rsidRPr="00E226C9">
              <w:rPr>
                <w:bCs/>
                <w:color w:val="000000"/>
                <w:sz w:val="24"/>
                <w:szCs w:val="24"/>
              </w:rPr>
              <w:t>Sup</w:t>
            </w:r>
            <w:proofErr w:type="spellEnd"/>
            <w:r w:rsidRPr="00E226C9">
              <w:rPr>
                <w:bCs/>
                <w:color w:val="000000"/>
                <w:sz w:val="24"/>
                <w:szCs w:val="24"/>
              </w:rPr>
              <w:t>. Int. /Est. Intervento</w:t>
            </w:r>
          </w:p>
        </w:tc>
        <w:tc>
          <w:tcPr>
            <w:tcW w:w="567" w:type="dxa"/>
            <w:vAlign w:val="center"/>
          </w:tcPr>
          <w:p w14:paraId="10763B05"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MS</w:t>
            </w:r>
          </w:p>
        </w:tc>
        <w:tc>
          <w:tcPr>
            <w:tcW w:w="5953" w:type="dxa"/>
            <w:vAlign w:val="center"/>
          </w:tcPr>
          <w:p w14:paraId="22C2F254"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Intervento</w:t>
            </w:r>
          </w:p>
        </w:tc>
      </w:tr>
      <w:tr w:rsidR="00E226C9" w:rsidRPr="00E226C9" w14:paraId="45FAD040" w14:textId="77777777" w:rsidTr="0007161D">
        <w:tc>
          <w:tcPr>
            <w:tcW w:w="675" w:type="dxa"/>
            <w:vAlign w:val="center"/>
          </w:tcPr>
          <w:p w14:paraId="7DBB1D5C"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1 </w:t>
            </w:r>
          </w:p>
        </w:tc>
        <w:tc>
          <w:tcPr>
            <w:tcW w:w="1418" w:type="dxa"/>
            <w:vAlign w:val="center"/>
          </w:tcPr>
          <w:p w14:paraId="0E624A76" w14:textId="02E12635" w:rsidR="00E226C9" w:rsidRPr="00E226C9" w:rsidRDefault="00E226C9" w:rsidP="00E226C9">
            <w:pPr>
              <w:autoSpaceDE w:val="0"/>
              <w:autoSpaceDN w:val="0"/>
              <w:adjustRightInd w:val="0"/>
              <w:rPr>
                <w:bCs/>
                <w:color w:val="000000"/>
                <w:sz w:val="24"/>
                <w:szCs w:val="24"/>
              </w:rPr>
            </w:pPr>
          </w:p>
        </w:tc>
        <w:tc>
          <w:tcPr>
            <w:tcW w:w="567" w:type="dxa"/>
            <w:vAlign w:val="center"/>
          </w:tcPr>
          <w:p w14:paraId="6BCF440A" w14:textId="64C55F2D" w:rsidR="00E226C9" w:rsidRPr="00E226C9" w:rsidRDefault="00E226C9" w:rsidP="00E226C9">
            <w:pPr>
              <w:autoSpaceDE w:val="0"/>
              <w:autoSpaceDN w:val="0"/>
              <w:adjustRightInd w:val="0"/>
              <w:rPr>
                <w:bCs/>
                <w:color w:val="000000"/>
                <w:sz w:val="24"/>
                <w:szCs w:val="24"/>
              </w:rPr>
            </w:pPr>
          </w:p>
        </w:tc>
        <w:tc>
          <w:tcPr>
            <w:tcW w:w="5953" w:type="dxa"/>
          </w:tcPr>
          <w:p w14:paraId="7D94868D" w14:textId="1539C849" w:rsidR="00E226C9" w:rsidRPr="00E226C9" w:rsidRDefault="00E226C9" w:rsidP="00E226C9">
            <w:pPr>
              <w:autoSpaceDE w:val="0"/>
              <w:autoSpaceDN w:val="0"/>
              <w:adjustRightInd w:val="0"/>
              <w:rPr>
                <w:bCs/>
                <w:color w:val="000000"/>
                <w:sz w:val="24"/>
                <w:szCs w:val="24"/>
              </w:rPr>
            </w:pPr>
          </w:p>
        </w:tc>
      </w:tr>
      <w:tr w:rsidR="00E226C9" w:rsidRPr="00E226C9" w14:paraId="442BA167" w14:textId="77777777" w:rsidTr="0007161D">
        <w:tc>
          <w:tcPr>
            <w:tcW w:w="675" w:type="dxa"/>
            <w:vAlign w:val="center"/>
          </w:tcPr>
          <w:p w14:paraId="4213F8FF"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2</w:t>
            </w:r>
          </w:p>
        </w:tc>
        <w:tc>
          <w:tcPr>
            <w:tcW w:w="1418" w:type="dxa"/>
            <w:vAlign w:val="center"/>
          </w:tcPr>
          <w:p w14:paraId="13442EFF" w14:textId="286A3515"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gg. </w:t>
            </w:r>
            <w:r w:rsidR="008910D7">
              <w:rPr>
                <w:bCs/>
                <w:color w:val="000000"/>
                <w:sz w:val="24"/>
                <w:szCs w:val="24"/>
              </w:rPr>
              <w:t>1</w:t>
            </w:r>
            <w:r>
              <w:rPr>
                <w:bCs/>
                <w:color w:val="000000"/>
                <w:sz w:val="24"/>
                <w:szCs w:val="24"/>
              </w:rPr>
              <w:t>2</w:t>
            </w:r>
            <w:r w:rsidR="008910D7">
              <w:rPr>
                <w:bCs/>
                <w:color w:val="000000"/>
                <w:sz w:val="24"/>
                <w:szCs w:val="24"/>
              </w:rPr>
              <w:t>0</w:t>
            </w:r>
          </w:p>
        </w:tc>
        <w:tc>
          <w:tcPr>
            <w:tcW w:w="567" w:type="dxa"/>
            <w:vAlign w:val="center"/>
          </w:tcPr>
          <w:p w14:paraId="39CBB6BE"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2</w:t>
            </w:r>
          </w:p>
        </w:tc>
        <w:tc>
          <w:tcPr>
            <w:tcW w:w="5953" w:type="dxa"/>
          </w:tcPr>
          <w:p w14:paraId="572E6326" w14:textId="77777777" w:rsidR="00E226C9" w:rsidRPr="00E226C9" w:rsidRDefault="00E226C9" w:rsidP="00E226C9">
            <w:pPr>
              <w:autoSpaceDE w:val="0"/>
              <w:autoSpaceDN w:val="0"/>
              <w:adjustRightInd w:val="0"/>
              <w:rPr>
                <w:b/>
                <w:color w:val="000000"/>
                <w:sz w:val="24"/>
                <w:szCs w:val="24"/>
              </w:rPr>
            </w:pPr>
            <w:r w:rsidRPr="00E226C9">
              <w:rPr>
                <w:b/>
                <w:color w:val="000000"/>
                <w:sz w:val="24"/>
                <w:szCs w:val="24"/>
              </w:rPr>
              <w:t>Np 001</w:t>
            </w:r>
          </w:p>
          <w:p w14:paraId="299E97A0"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 Costo medio di una giornata contributiva</w:t>
            </w:r>
          </w:p>
        </w:tc>
      </w:tr>
      <w:tr w:rsidR="00E226C9" w:rsidRPr="00E226C9" w14:paraId="0A596AB6" w14:textId="77777777" w:rsidTr="0007161D">
        <w:tc>
          <w:tcPr>
            <w:tcW w:w="675" w:type="dxa"/>
            <w:vAlign w:val="center"/>
          </w:tcPr>
          <w:p w14:paraId="58DBC2CF"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3</w:t>
            </w:r>
          </w:p>
        </w:tc>
        <w:tc>
          <w:tcPr>
            <w:tcW w:w="1418" w:type="dxa"/>
            <w:vAlign w:val="center"/>
          </w:tcPr>
          <w:p w14:paraId="01CD699A" w14:textId="79F74DA7" w:rsidR="00E226C9" w:rsidRPr="00E226C9" w:rsidRDefault="00E226C9" w:rsidP="00E226C9">
            <w:pPr>
              <w:autoSpaceDE w:val="0"/>
              <w:autoSpaceDN w:val="0"/>
              <w:adjustRightInd w:val="0"/>
              <w:rPr>
                <w:bCs/>
                <w:color w:val="000000"/>
                <w:sz w:val="24"/>
                <w:szCs w:val="24"/>
              </w:rPr>
            </w:pPr>
          </w:p>
        </w:tc>
        <w:tc>
          <w:tcPr>
            <w:tcW w:w="567" w:type="dxa"/>
            <w:vAlign w:val="center"/>
          </w:tcPr>
          <w:p w14:paraId="4058E9B9" w14:textId="7B229D3E" w:rsidR="00E226C9" w:rsidRPr="00E226C9" w:rsidRDefault="00E226C9" w:rsidP="00E226C9">
            <w:pPr>
              <w:autoSpaceDE w:val="0"/>
              <w:autoSpaceDN w:val="0"/>
              <w:adjustRightInd w:val="0"/>
              <w:rPr>
                <w:bCs/>
                <w:color w:val="000000"/>
                <w:sz w:val="24"/>
                <w:szCs w:val="24"/>
              </w:rPr>
            </w:pPr>
          </w:p>
        </w:tc>
        <w:tc>
          <w:tcPr>
            <w:tcW w:w="5953" w:type="dxa"/>
          </w:tcPr>
          <w:p w14:paraId="00DF1C9D" w14:textId="0D8324AC" w:rsidR="00E226C9" w:rsidRPr="00E226C9" w:rsidRDefault="00E226C9" w:rsidP="00E226C9">
            <w:pPr>
              <w:autoSpaceDE w:val="0"/>
              <w:autoSpaceDN w:val="0"/>
              <w:adjustRightInd w:val="0"/>
              <w:rPr>
                <w:bCs/>
                <w:color w:val="000000"/>
                <w:sz w:val="24"/>
                <w:szCs w:val="24"/>
              </w:rPr>
            </w:pPr>
          </w:p>
        </w:tc>
      </w:tr>
      <w:tr w:rsidR="00E226C9" w:rsidRPr="00E226C9" w14:paraId="5DE416EA" w14:textId="77777777" w:rsidTr="0007161D">
        <w:tc>
          <w:tcPr>
            <w:tcW w:w="675" w:type="dxa"/>
            <w:vAlign w:val="center"/>
          </w:tcPr>
          <w:p w14:paraId="235F7A06"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4</w:t>
            </w:r>
          </w:p>
        </w:tc>
        <w:tc>
          <w:tcPr>
            <w:tcW w:w="1418" w:type="dxa"/>
            <w:vAlign w:val="center"/>
          </w:tcPr>
          <w:p w14:paraId="20D8F61C" w14:textId="7D238175" w:rsidR="00E226C9" w:rsidRPr="00E226C9" w:rsidRDefault="00E226C9" w:rsidP="00E226C9">
            <w:pPr>
              <w:autoSpaceDE w:val="0"/>
              <w:autoSpaceDN w:val="0"/>
              <w:adjustRightInd w:val="0"/>
              <w:rPr>
                <w:bCs/>
                <w:color w:val="000000"/>
                <w:sz w:val="24"/>
                <w:szCs w:val="24"/>
              </w:rPr>
            </w:pPr>
          </w:p>
        </w:tc>
        <w:tc>
          <w:tcPr>
            <w:tcW w:w="567" w:type="dxa"/>
            <w:vAlign w:val="center"/>
          </w:tcPr>
          <w:p w14:paraId="3E665BAA" w14:textId="6759DA95" w:rsidR="00E226C9" w:rsidRPr="00E226C9" w:rsidRDefault="00E226C9" w:rsidP="00E226C9">
            <w:pPr>
              <w:autoSpaceDE w:val="0"/>
              <w:autoSpaceDN w:val="0"/>
              <w:adjustRightInd w:val="0"/>
              <w:rPr>
                <w:bCs/>
                <w:color w:val="000000"/>
                <w:sz w:val="24"/>
                <w:szCs w:val="24"/>
              </w:rPr>
            </w:pPr>
          </w:p>
        </w:tc>
        <w:tc>
          <w:tcPr>
            <w:tcW w:w="5953" w:type="dxa"/>
          </w:tcPr>
          <w:p w14:paraId="1A12CA35" w14:textId="1F6B02DF" w:rsidR="00E226C9" w:rsidRPr="00E226C9" w:rsidRDefault="00E226C9" w:rsidP="00E226C9">
            <w:pPr>
              <w:autoSpaceDE w:val="0"/>
              <w:autoSpaceDN w:val="0"/>
              <w:adjustRightInd w:val="0"/>
              <w:rPr>
                <w:bCs/>
                <w:color w:val="000000"/>
                <w:sz w:val="24"/>
                <w:szCs w:val="24"/>
              </w:rPr>
            </w:pPr>
          </w:p>
        </w:tc>
      </w:tr>
      <w:tr w:rsidR="00E226C9" w:rsidRPr="00E226C9" w14:paraId="7938C1DE" w14:textId="77777777" w:rsidTr="0007161D">
        <w:tc>
          <w:tcPr>
            <w:tcW w:w="675" w:type="dxa"/>
            <w:vAlign w:val="center"/>
          </w:tcPr>
          <w:p w14:paraId="124FE9AD"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5</w:t>
            </w:r>
          </w:p>
        </w:tc>
        <w:tc>
          <w:tcPr>
            <w:tcW w:w="1418" w:type="dxa"/>
            <w:vAlign w:val="center"/>
          </w:tcPr>
          <w:p w14:paraId="1EC43D15" w14:textId="6682C5F3" w:rsidR="00E226C9" w:rsidRPr="00E226C9" w:rsidRDefault="00E226C9" w:rsidP="00E226C9">
            <w:pPr>
              <w:autoSpaceDE w:val="0"/>
              <w:autoSpaceDN w:val="0"/>
              <w:adjustRightInd w:val="0"/>
              <w:rPr>
                <w:bCs/>
                <w:color w:val="000000"/>
                <w:sz w:val="24"/>
                <w:szCs w:val="24"/>
              </w:rPr>
            </w:pPr>
          </w:p>
        </w:tc>
        <w:tc>
          <w:tcPr>
            <w:tcW w:w="567" w:type="dxa"/>
            <w:vAlign w:val="center"/>
          </w:tcPr>
          <w:p w14:paraId="6968210C" w14:textId="336FE3CC" w:rsidR="00E226C9" w:rsidRPr="00E226C9" w:rsidRDefault="00E226C9" w:rsidP="00E226C9">
            <w:pPr>
              <w:autoSpaceDE w:val="0"/>
              <w:autoSpaceDN w:val="0"/>
              <w:adjustRightInd w:val="0"/>
              <w:rPr>
                <w:bCs/>
                <w:color w:val="000000"/>
                <w:sz w:val="24"/>
                <w:szCs w:val="24"/>
              </w:rPr>
            </w:pPr>
          </w:p>
        </w:tc>
        <w:tc>
          <w:tcPr>
            <w:tcW w:w="5953" w:type="dxa"/>
          </w:tcPr>
          <w:p w14:paraId="62C9F7EA" w14:textId="562A64F5" w:rsidR="00E226C9" w:rsidRPr="00E226C9" w:rsidRDefault="00E226C9" w:rsidP="00E226C9">
            <w:pPr>
              <w:autoSpaceDE w:val="0"/>
              <w:autoSpaceDN w:val="0"/>
              <w:adjustRightInd w:val="0"/>
              <w:rPr>
                <w:bCs/>
                <w:color w:val="000000"/>
                <w:sz w:val="24"/>
                <w:szCs w:val="24"/>
              </w:rPr>
            </w:pPr>
          </w:p>
        </w:tc>
      </w:tr>
      <w:tr w:rsidR="00E226C9" w:rsidRPr="00E226C9" w14:paraId="6F294434" w14:textId="77777777" w:rsidTr="0007161D">
        <w:tc>
          <w:tcPr>
            <w:tcW w:w="675" w:type="dxa"/>
            <w:vAlign w:val="center"/>
          </w:tcPr>
          <w:p w14:paraId="11725724"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6</w:t>
            </w:r>
          </w:p>
        </w:tc>
        <w:tc>
          <w:tcPr>
            <w:tcW w:w="1418" w:type="dxa"/>
            <w:vAlign w:val="center"/>
          </w:tcPr>
          <w:p w14:paraId="6A85AC5C" w14:textId="0DF543E1" w:rsidR="00E226C9" w:rsidRPr="00E226C9" w:rsidRDefault="00E226C9" w:rsidP="00E226C9">
            <w:pPr>
              <w:autoSpaceDE w:val="0"/>
              <w:autoSpaceDN w:val="0"/>
              <w:adjustRightInd w:val="0"/>
              <w:rPr>
                <w:bCs/>
                <w:color w:val="000000"/>
                <w:sz w:val="24"/>
                <w:szCs w:val="24"/>
              </w:rPr>
            </w:pPr>
          </w:p>
        </w:tc>
        <w:tc>
          <w:tcPr>
            <w:tcW w:w="567" w:type="dxa"/>
            <w:vAlign w:val="center"/>
          </w:tcPr>
          <w:p w14:paraId="25322CAD" w14:textId="520110FB" w:rsidR="00E226C9" w:rsidRPr="00E226C9" w:rsidRDefault="00E226C9" w:rsidP="00E226C9">
            <w:pPr>
              <w:autoSpaceDE w:val="0"/>
              <w:autoSpaceDN w:val="0"/>
              <w:adjustRightInd w:val="0"/>
              <w:rPr>
                <w:bCs/>
                <w:color w:val="000000"/>
                <w:sz w:val="24"/>
                <w:szCs w:val="24"/>
              </w:rPr>
            </w:pPr>
          </w:p>
        </w:tc>
        <w:tc>
          <w:tcPr>
            <w:tcW w:w="5953" w:type="dxa"/>
          </w:tcPr>
          <w:p w14:paraId="487C99E8" w14:textId="41F0E800" w:rsidR="00E226C9" w:rsidRPr="00E226C9" w:rsidRDefault="00E226C9" w:rsidP="00E226C9">
            <w:pPr>
              <w:autoSpaceDE w:val="0"/>
              <w:autoSpaceDN w:val="0"/>
              <w:adjustRightInd w:val="0"/>
              <w:rPr>
                <w:bCs/>
                <w:color w:val="000000"/>
                <w:sz w:val="24"/>
                <w:szCs w:val="24"/>
              </w:rPr>
            </w:pPr>
          </w:p>
        </w:tc>
      </w:tr>
      <w:tr w:rsidR="00E226C9" w:rsidRPr="00E226C9" w14:paraId="26F318A3" w14:textId="77777777" w:rsidTr="0007161D">
        <w:tc>
          <w:tcPr>
            <w:tcW w:w="675" w:type="dxa"/>
            <w:vAlign w:val="center"/>
          </w:tcPr>
          <w:p w14:paraId="1D2A6073"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7</w:t>
            </w:r>
          </w:p>
        </w:tc>
        <w:tc>
          <w:tcPr>
            <w:tcW w:w="1418" w:type="dxa"/>
            <w:vAlign w:val="center"/>
          </w:tcPr>
          <w:p w14:paraId="3875A12E" w14:textId="77777777" w:rsidR="00E226C9" w:rsidRPr="00E226C9" w:rsidRDefault="00E226C9" w:rsidP="00E226C9">
            <w:pPr>
              <w:autoSpaceDE w:val="0"/>
              <w:autoSpaceDN w:val="0"/>
              <w:adjustRightInd w:val="0"/>
              <w:rPr>
                <w:bCs/>
                <w:color w:val="000000"/>
                <w:sz w:val="24"/>
                <w:szCs w:val="24"/>
              </w:rPr>
            </w:pPr>
          </w:p>
        </w:tc>
        <w:tc>
          <w:tcPr>
            <w:tcW w:w="567" w:type="dxa"/>
            <w:vAlign w:val="center"/>
          </w:tcPr>
          <w:p w14:paraId="13B52812" w14:textId="54E4237D" w:rsidR="00E226C9" w:rsidRPr="00E226C9" w:rsidRDefault="00E226C9" w:rsidP="00E226C9">
            <w:pPr>
              <w:autoSpaceDE w:val="0"/>
              <w:autoSpaceDN w:val="0"/>
              <w:adjustRightInd w:val="0"/>
              <w:rPr>
                <w:bCs/>
                <w:color w:val="000000"/>
                <w:sz w:val="24"/>
                <w:szCs w:val="24"/>
              </w:rPr>
            </w:pPr>
          </w:p>
        </w:tc>
        <w:tc>
          <w:tcPr>
            <w:tcW w:w="5953" w:type="dxa"/>
          </w:tcPr>
          <w:p w14:paraId="4BC6DC02" w14:textId="12835F1A" w:rsidR="00E226C9" w:rsidRPr="00E226C9" w:rsidRDefault="00E226C9" w:rsidP="00E226C9">
            <w:pPr>
              <w:autoSpaceDE w:val="0"/>
              <w:autoSpaceDN w:val="0"/>
              <w:adjustRightInd w:val="0"/>
              <w:rPr>
                <w:bCs/>
                <w:color w:val="000000"/>
                <w:sz w:val="24"/>
                <w:szCs w:val="24"/>
              </w:rPr>
            </w:pPr>
          </w:p>
        </w:tc>
      </w:tr>
      <w:tr w:rsidR="00E226C9" w:rsidRPr="00E226C9" w14:paraId="55D0DCEE" w14:textId="77777777" w:rsidTr="0007161D">
        <w:tc>
          <w:tcPr>
            <w:tcW w:w="675" w:type="dxa"/>
            <w:vAlign w:val="center"/>
          </w:tcPr>
          <w:p w14:paraId="535D7946" w14:textId="77777777" w:rsidR="00E226C9" w:rsidRPr="00E226C9" w:rsidRDefault="00E226C9" w:rsidP="00E226C9">
            <w:pPr>
              <w:autoSpaceDE w:val="0"/>
              <w:autoSpaceDN w:val="0"/>
              <w:adjustRightInd w:val="0"/>
              <w:rPr>
                <w:bCs/>
                <w:color w:val="000000"/>
                <w:sz w:val="24"/>
                <w:szCs w:val="24"/>
              </w:rPr>
            </w:pPr>
          </w:p>
        </w:tc>
        <w:tc>
          <w:tcPr>
            <w:tcW w:w="1418" w:type="dxa"/>
            <w:vAlign w:val="center"/>
          </w:tcPr>
          <w:p w14:paraId="4402569C" w14:textId="77777777" w:rsidR="00E226C9" w:rsidRPr="00E226C9" w:rsidRDefault="00E226C9" w:rsidP="00E226C9">
            <w:pPr>
              <w:autoSpaceDE w:val="0"/>
              <w:autoSpaceDN w:val="0"/>
              <w:adjustRightInd w:val="0"/>
              <w:rPr>
                <w:bCs/>
                <w:color w:val="000000"/>
                <w:sz w:val="24"/>
                <w:szCs w:val="24"/>
              </w:rPr>
            </w:pPr>
          </w:p>
        </w:tc>
        <w:tc>
          <w:tcPr>
            <w:tcW w:w="567" w:type="dxa"/>
            <w:vAlign w:val="center"/>
          </w:tcPr>
          <w:p w14:paraId="28C172E5" w14:textId="77777777" w:rsidR="00E226C9" w:rsidRPr="00E226C9" w:rsidRDefault="00E226C9" w:rsidP="00E226C9">
            <w:pPr>
              <w:autoSpaceDE w:val="0"/>
              <w:autoSpaceDN w:val="0"/>
              <w:adjustRightInd w:val="0"/>
              <w:rPr>
                <w:bCs/>
                <w:color w:val="000000"/>
                <w:sz w:val="24"/>
                <w:szCs w:val="24"/>
              </w:rPr>
            </w:pPr>
          </w:p>
        </w:tc>
        <w:tc>
          <w:tcPr>
            <w:tcW w:w="5953" w:type="dxa"/>
          </w:tcPr>
          <w:p w14:paraId="206174F7" w14:textId="77777777" w:rsidR="00E226C9" w:rsidRPr="00E226C9" w:rsidRDefault="00E226C9" w:rsidP="00E226C9">
            <w:pPr>
              <w:autoSpaceDE w:val="0"/>
              <w:autoSpaceDN w:val="0"/>
              <w:adjustRightInd w:val="0"/>
              <w:rPr>
                <w:bCs/>
                <w:color w:val="000000"/>
                <w:sz w:val="24"/>
                <w:szCs w:val="24"/>
              </w:rPr>
            </w:pPr>
          </w:p>
        </w:tc>
      </w:tr>
    </w:tbl>
    <w:p w14:paraId="03743456" w14:textId="77777777" w:rsidR="000F0AC8" w:rsidRDefault="000F0AC8">
      <w:pPr>
        <w:pBdr>
          <w:top w:val="nil"/>
          <w:left w:val="nil"/>
          <w:bottom w:val="nil"/>
          <w:right w:val="nil"/>
          <w:between w:val="nil"/>
        </w:pBdr>
        <w:spacing w:after="0" w:line="240" w:lineRule="auto"/>
        <w:rPr>
          <w:color w:val="000000"/>
        </w:rPr>
      </w:pPr>
    </w:p>
    <w:p w14:paraId="1C086B36" w14:textId="77777777" w:rsidR="00C52A7A" w:rsidRDefault="00C52A7A">
      <w:pPr>
        <w:pBdr>
          <w:top w:val="nil"/>
          <w:left w:val="nil"/>
          <w:bottom w:val="nil"/>
          <w:right w:val="nil"/>
          <w:between w:val="nil"/>
        </w:pBdr>
        <w:spacing w:after="0" w:line="240" w:lineRule="auto"/>
        <w:rPr>
          <w:color w:val="000000"/>
        </w:rPr>
      </w:pPr>
    </w:p>
    <w:p w14:paraId="0A05B14A" w14:textId="77777777" w:rsidR="00C52A7A" w:rsidRDefault="00C52A7A">
      <w:pPr>
        <w:pBdr>
          <w:top w:val="nil"/>
          <w:left w:val="nil"/>
          <w:bottom w:val="nil"/>
          <w:right w:val="nil"/>
          <w:between w:val="nil"/>
        </w:pBdr>
        <w:spacing w:after="0" w:line="240" w:lineRule="auto"/>
        <w:rPr>
          <w:color w:val="000000"/>
        </w:rPr>
      </w:pPr>
    </w:p>
    <w:p w14:paraId="176F1FFA" w14:textId="77777777" w:rsidR="00C52A7A" w:rsidRDefault="00C52A7A">
      <w:pPr>
        <w:pBdr>
          <w:top w:val="nil"/>
          <w:left w:val="nil"/>
          <w:bottom w:val="nil"/>
          <w:right w:val="nil"/>
          <w:between w:val="nil"/>
        </w:pBdr>
        <w:spacing w:after="0" w:line="240" w:lineRule="auto"/>
        <w:rPr>
          <w:color w:val="000000"/>
        </w:rPr>
      </w:pPr>
    </w:p>
    <w:p w14:paraId="1D2A8739" w14:textId="77777777" w:rsidR="00C52A7A" w:rsidRDefault="00C52A7A">
      <w:pPr>
        <w:pBdr>
          <w:top w:val="nil"/>
          <w:left w:val="nil"/>
          <w:bottom w:val="nil"/>
          <w:right w:val="nil"/>
          <w:between w:val="nil"/>
        </w:pBdr>
        <w:spacing w:after="0" w:line="240" w:lineRule="auto"/>
        <w:rPr>
          <w:color w:val="000000"/>
        </w:rPr>
      </w:pPr>
    </w:p>
    <w:p w14:paraId="0392618A" w14:textId="77777777" w:rsidR="00C52A7A" w:rsidRDefault="00C52A7A">
      <w:pPr>
        <w:pBdr>
          <w:top w:val="nil"/>
          <w:left w:val="nil"/>
          <w:bottom w:val="nil"/>
          <w:right w:val="nil"/>
          <w:between w:val="nil"/>
        </w:pBdr>
        <w:spacing w:after="0" w:line="240" w:lineRule="auto"/>
        <w:rPr>
          <w:color w:val="000000"/>
        </w:rPr>
      </w:pPr>
    </w:p>
    <w:p w14:paraId="21B497B8" w14:textId="77777777" w:rsidR="00C52A7A" w:rsidRDefault="00C52A7A">
      <w:pPr>
        <w:pBdr>
          <w:top w:val="nil"/>
          <w:left w:val="nil"/>
          <w:bottom w:val="nil"/>
          <w:right w:val="nil"/>
          <w:between w:val="nil"/>
        </w:pBdr>
        <w:spacing w:after="0" w:line="240" w:lineRule="auto"/>
        <w:rPr>
          <w:color w:val="000000"/>
        </w:rPr>
      </w:pPr>
    </w:p>
    <w:p w14:paraId="14A4C24E"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r w:rsidRPr="001C4C53">
        <w:rPr>
          <w:rFonts w:eastAsiaTheme="minorHAnsi"/>
          <w:color w:val="000000"/>
          <w:lang w:eastAsia="en-US"/>
        </w:rPr>
        <w:t xml:space="preserve">Documentazione Fotografica – Scheda Comune </w:t>
      </w:r>
      <w:proofErr w:type="gramStart"/>
      <w:r w:rsidRPr="001C4C53">
        <w:rPr>
          <w:rFonts w:eastAsiaTheme="minorHAnsi"/>
          <w:color w:val="000000"/>
          <w:lang w:eastAsia="en-US"/>
        </w:rPr>
        <w:t>di  CASTELGRANDE</w:t>
      </w:r>
      <w:proofErr w:type="gramEnd"/>
    </w:p>
    <w:p w14:paraId="0FBEF8F0"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r w:rsidRPr="001C4C53">
        <w:rPr>
          <w:rFonts w:eastAsiaTheme="minorHAnsi"/>
          <w:color w:val="000000"/>
          <w:lang w:eastAsia="en-US"/>
        </w:rPr>
        <w:t xml:space="preserve"> </w:t>
      </w:r>
    </w:p>
    <w:p w14:paraId="2C60D76B"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p>
    <w:tbl>
      <w:tblPr>
        <w:tblStyle w:val="Grigliatabella2"/>
        <w:tblW w:w="8472" w:type="dxa"/>
        <w:tblLayout w:type="fixed"/>
        <w:tblLook w:val="04A0" w:firstRow="1" w:lastRow="0" w:firstColumn="1" w:lastColumn="0" w:noHBand="0" w:noVBand="1"/>
      </w:tblPr>
      <w:tblGrid>
        <w:gridCol w:w="2660"/>
        <w:gridCol w:w="5812"/>
      </w:tblGrid>
      <w:tr w:rsidR="001C4C53" w:rsidRPr="001C4C53" w14:paraId="47D6A116" w14:textId="77777777" w:rsidTr="00510C79">
        <w:tc>
          <w:tcPr>
            <w:tcW w:w="2660" w:type="dxa"/>
            <w:vAlign w:val="center"/>
          </w:tcPr>
          <w:p w14:paraId="1A35019C" w14:textId="77777777" w:rsidR="001C4C53" w:rsidRPr="001C4C53" w:rsidRDefault="007B62AD" w:rsidP="007B62AD">
            <w:pPr>
              <w:autoSpaceDE w:val="0"/>
              <w:autoSpaceDN w:val="0"/>
              <w:adjustRightInd w:val="0"/>
              <w:jc w:val="center"/>
              <w:rPr>
                <w:color w:val="000000"/>
                <w:sz w:val="20"/>
                <w:szCs w:val="20"/>
              </w:rPr>
            </w:pPr>
            <w:r>
              <w:rPr>
                <w:color w:val="000000"/>
                <w:sz w:val="20"/>
                <w:szCs w:val="20"/>
              </w:rPr>
              <w:t>MISS</w:t>
            </w:r>
            <w:r w:rsidR="001C4C53" w:rsidRPr="001C4C53">
              <w:rPr>
                <w:color w:val="000000"/>
                <w:sz w:val="20"/>
                <w:szCs w:val="20"/>
              </w:rPr>
              <w:t>. N.</w:t>
            </w:r>
          </w:p>
        </w:tc>
        <w:tc>
          <w:tcPr>
            <w:tcW w:w="5812" w:type="dxa"/>
            <w:vAlign w:val="center"/>
          </w:tcPr>
          <w:p w14:paraId="7E8B7A10" w14:textId="77777777" w:rsidR="001C4C53" w:rsidRPr="001C4C53" w:rsidRDefault="001C4C53" w:rsidP="001C4C53">
            <w:pPr>
              <w:autoSpaceDE w:val="0"/>
              <w:autoSpaceDN w:val="0"/>
              <w:adjustRightInd w:val="0"/>
              <w:jc w:val="center"/>
              <w:rPr>
                <w:color w:val="000000"/>
                <w:sz w:val="20"/>
                <w:szCs w:val="20"/>
              </w:rPr>
            </w:pPr>
            <w:r w:rsidRPr="001C4C53">
              <w:rPr>
                <w:color w:val="000000"/>
                <w:sz w:val="20"/>
                <w:szCs w:val="20"/>
              </w:rPr>
              <w:t>RIFERIMENTO FOTO</w:t>
            </w:r>
          </w:p>
        </w:tc>
      </w:tr>
      <w:tr w:rsidR="001C4C53" w:rsidRPr="001C4C53" w14:paraId="557C7F85" w14:textId="77777777" w:rsidTr="00510C79">
        <w:tc>
          <w:tcPr>
            <w:tcW w:w="2660" w:type="dxa"/>
            <w:vAlign w:val="center"/>
          </w:tcPr>
          <w:p w14:paraId="0FEEAAC7" w14:textId="5BD9F46C" w:rsidR="001C4C53" w:rsidRPr="001C4C53" w:rsidRDefault="001C4C53" w:rsidP="001C4C53">
            <w:pPr>
              <w:autoSpaceDE w:val="0"/>
              <w:autoSpaceDN w:val="0"/>
              <w:adjustRightInd w:val="0"/>
              <w:jc w:val="center"/>
              <w:rPr>
                <w:color w:val="000000"/>
              </w:rPr>
            </w:pPr>
            <w:bookmarkStart w:id="0" w:name="_GoBack"/>
            <w:bookmarkEnd w:id="0"/>
          </w:p>
        </w:tc>
        <w:tc>
          <w:tcPr>
            <w:tcW w:w="5812" w:type="dxa"/>
            <w:vAlign w:val="center"/>
          </w:tcPr>
          <w:p w14:paraId="521A4957" w14:textId="4F326859" w:rsidR="001C4C53" w:rsidRPr="001C4C53" w:rsidRDefault="001C4C53" w:rsidP="001C4C53">
            <w:pPr>
              <w:autoSpaceDE w:val="0"/>
              <w:autoSpaceDN w:val="0"/>
              <w:adjustRightInd w:val="0"/>
              <w:rPr>
                <w:color w:val="000000"/>
              </w:rPr>
            </w:pPr>
          </w:p>
        </w:tc>
      </w:tr>
      <w:tr w:rsidR="001C4C53" w:rsidRPr="001C4C53" w14:paraId="18FAD448" w14:textId="77777777" w:rsidTr="00510C79">
        <w:tc>
          <w:tcPr>
            <w:tcW w:w="2660" w:type="dxa"/>
            <w:vAlign w:val="center"/>
          </w:tcPr>
          <w:p w14:paraId="24350741" w14:textId="5B4434E3" w:rsidR="001C4C53" w:rsidRPr="001C4C53" w:rsidRDefault="001C4C53" w:rsidP="001C4C53">
            <w:pPr>
              <w:autoSpaceDE w:val="0"/>
              <w:autoSpaceDN w:val="0"/>
              <w:adjustRightInd w:val="0"/>
              <w:jc w:val="center"/>
              <w:rPr>
                <w:color w:val="000000"/>
              </w:rPr>
            </w:pPr>
          </w:p>
        </w:tc>
        <w:tc>
          <w:tcPr>
            <w:tcW w:w="5812" w:type="dxa"/>
            <w:vAlign w:val="center"/>
          </w:tcPr>
          <w:p w14:paraId="21641EB5" w14:textId="5382C81F" w:rsidR="001C4C53" w:rsidRPr="001C4C53" w:rsidRDefault="001C4C53" w:rsidP="001C4C53">
            <w:pPr>
              <w:autoSpaceDE w:val="0"/>
              <w:autoSpaceDN w:val="0"/>
              <w:adjustRightInd w:val="0"/>
              <w:rPr>
                <w:color w:val="000000"/>
              </w:rPr>
            </w:pPr>
          </w:p>
        </w:tc>
      </w:tr>
      <w:tr w:rsidR="001C4C53" w:rsidRPr="001C4C53" w14:paraId="4A070AF3" w14:textId="77777777" w:rsidTr="00510C79">
        <w:tc>
          <w:tcPr>
            <w:tcW w:w="2660" w:type="dxa"/>
            <w:vAlign w:val="center"/>
          </w:tcPr>
          <w:p w14:paraId="69AE8F6B" w14:textId="40378E2C" w:rsidR="001C4C53" w:rsidRPr="001C4C53" w:rsidRDefault="001C4C53" w:rsidP="001C4C53">
            <w:pPr>
              <w:autoSpaceDE w:val="0"/>
              <w:autoSpaceDN w:val="0"/>
              <w:adjustRightInd w:val="0"/>
              <w:jc w:val="center"/>
              <w:rPr>
                <w:color w:val="000000"/>
              </w:rPr>
            </w:pPr>
          </w:p>
        </w:tc>
        <w:tc>
          <w:tcPr>
            <w:tcW w:w="5812" w:type="dxa"/>
            <w:vAlign w:val="center"/>
          </w:tcPr>
          <w:p w14:paraId="68C0DDBA" w14:textId="62ADCA52" w:rsidR="001C4C53" w:rsidRPr="001C4C53" w:rsidRDefault="001C4C53" w:rsidP="001C4C53">
            <w:pPr>
              <w:autoSpaceDE w:val="0"/>
              <w:autoSpaceDN w:val="0"/>
              <w:adjustRightInd w:val="0"/>
              <w:rPr>
                <w:color w:val="000000"/>
              </w:rPr>
            </w:pPr>
          </w:p>
        </w:tc>
      </w:tr>
      <w:tr w:rsidR="001C4C53" w:rsidRPr="001C4C53" w14:paraId="22B906C5" w14:textId="77777777" w:rsidTr="00510C79">
        <w:tc>
          <w:tcPr>
            <w:tcW w:w="2660" w:type="dxa"/>
            <w:vAlign w:val="center"/>
          </w:tcPr>
          <w:p w14:paraId="0B3BF914" w14:textId="77777777" w:rsidR="001C4C53" w:rsidRPr="001C4C53" w:rsidRDefault="001C4C53" w:rsidP="001C4C53">
            <w:pPr>
              <w:autoSpaceDE w:val="0"/>
              <w:autoSpaceDN w:val="0"/>
              <w:adjustRightInd w:val="0"/>
              <w:jc w:val="center"/>
              <w:rPr>
                <w:color w:val="000000"/>
              </w:rPr>
            </w:pPr>
          </w:p>
        </w:tc>
        <w:tc>
          <w:tcPr>
            <w:tcW w:w="5812" w:type="dxa"/>
            <w:vAlign w:val="center"/>
          </w:tcPr>
          <w:p w14:paraId="16CF1DDB" w14:textId="77777777" w:rsidR="001C4C53" w:rsidRPr="001C4C53" w:rsidRDefault="001C4C53" w:rsidP="001C4C53">
            <w:pPr>
              <w:autoSpaceDE w:val="0"/>
              <w:autoSpaceDN w:val="0"/>
              <w:adjustRightInd w:val="0"/>
              <w:rPr>
                <w:color w:val="000000"/>
              </w:rPr>
            </w:pPr>
          </w:p>
        </w:tc>
      </w:tr>
      <w:tr w:rsidR="001C4C53" w:rsidRPr="001C4C53" w14:paraId="5442261B" w14:textId="77777777" w:rsidTr="00510C79">
        <w:tc>
          <w:tcPr>
            <w:tcW w:w="2660" w:type="dxa"/>
            <w:vAlign w:val="center"/>
          </w:tcPr>
          <w:p w14:paraId="2F456D7D" w14:textId="77777777" w:rsidR="001C4C53" w:rsidRPr="001C4C53" w:rsidRDefault="001C4C53" w:rsidP="001C4C53">
            <w:pPr>
              <w:autoSpaceDE w:val="0"/>
              <w:autoSpaceDN w:val="0"/>
              <w:adjustRightInd w:val="0"/>
              <w:jc w:val="center"/>
              <w:rPr>
                <w:color w:val="000000"/>
              </w:rPr>
            </w:pPr>
          </w:p>
        </w:tc>
        <w:tc>
          <w:tcPr>
            <w:tcW w:w="5812" w:type="dxa"/>
            <w:vAlign w:val="center"/>
          </w:tcPr>
          <w:p w14:paraId="1586178C" w14:textId="77777777" w:rsidR="001C4C53" w:rsidRPr="001C4C53" w:rsidRDefault="001C4C53" w:rsidP="001C4C53">
            <w:pPr>
              <w:autoSpaceDE w:val="0"/>
              <w:autoSpaceDN w:val="0"/>
              <w:adjustRightInd w:val="0"/>
              <w:rPr>
                <w:color w:val="000000"/>
              </w:rPr>
            </w:pPr>
          </w:p>
        </w:tc>
      </w:tr>
      <w:tr w:rsidR="001C4C53" w:rsidRPr="001C4C53" w14:paraId="3F1CE824" w14:textId="77777777" w:rsidTr="00510C79">
        <w:tc>
          <w:tcPr>
            <w:tcW w:w="2660" w:type="dxa"/>
            <w:vAlign w:val="center"/>
          </w:tcPr>
          <w:p w14:paraId="08BCC842" w14:textId="77777777" w:rsidR="001C4C53" w:rsidRPr="001C4C53" w:rsidRDefault="001C4C53" w:rsidP="001C4C53">
            <w:pPr>
              <w:autoSpaceDE w:val="0"/>
              <w:autoSpaceDN w:val="0"/>
              <w:adjustRightInd w:val="0"/>
              <w:jc w:val="center"/>
              <w:rPr>
                <w:color w:val="000000"/>
              </w:rPr>
            </w:pPr>
          </w:p>
        </w:tc>
        <w:tc>
          <w:tcPr>
            <w:tcW w:w="5812" w:type="dxa"/>
            <w:vAlign w:val="center"/>
          </w:tcPr>
          <w:p w14:paraId="4D5B3569" w14:textId="77777777" w:rsidR="001C4C53" w:rsidRPr="001C4C53" w:rsidRDefault="001C4C53" w:rsidP="001C4C53">
            <w:pPr>
              <w:autoSpaceDE w:val="0"/>
              <w:autoSpaceDN w:val="0"/>
              <w:adjustRightInd w:val="0"/>
              <w:rPr>
                <w:color w:val="000000"/>
              </w:rPr>
            </w:pPr>
          </w:p>
        </w:tc>
      </w:tr>
      <w:tr w:rsidR="001C4C53" w:rsidRPr="001C4C53" w14:paraId="0EAA0CF5" w14:textId="77777777" w:rsidTr="00510C79">
        <w:tc>
          <w:tcPr>
            <w:tcW w:w="2660" w:type="dxa"/>
            <w:vAlign w:val="center"/>
          </w:tcPr>
          <w:p w14:paraId="5302959A" w14:textId="77777777" w:rsidR="001C4C53" w:rsidRPr="001C4C53" w:rsidRDefault="001C4C53" w:rsidP="001C4C53">
            <w:pPr>
              <w:autoSpaceDE w:val="0"/>
              <w:autoSpaceDN w:val="0"/>
              <w:adjustRightInd w:val="0"/>
              <w:jc w:val="center"/>
              <w:rPr>
                <w:color w:val="000000"/>
              </w:rPr>
            </w:pPr>
          </w:p>
        </w:tc>
        <w:tc>
          <w:tcPr>
            <w:tcW w:w="5812" w:type="dxa"/>
            <w:vAlign w:val="center"/>
          </w:tcPr>
          <w:p w14:paraId="25321DB2" w14:textId="77777777" w:rsidR="001C4C53" w:rsidRPr="001C4C53" w:rsidRDefault="001C4C53" w:rsidP="001C4C53">
            <w:pPr>
              <w:autoSpaceDE w:val="0"/>
              <w:autoSpaceDN w:val="0"/>
              <w:adjustRightInd w:val="0"/>
              <w:rPr>
                <w:color w:val="000000"/>
              </w:rPr>
            </w:pPr>
          </w:p>
        </w:tc>
      </w:tr>
      <w:tr w:rsidR="001C4C53" w:rsidRPr="001C4C53" w14:paraId="5ECCAA39" w14:textId="77777777" w:rsidTr="00510C79">
        <w:tc>
          <w:tcPr>
            <w:tcW w:w="2660" w:type="dxa"/>
            <w:vAlign w:val="center"/>
          </w:tcPr>
          <w:p w14:paraId="2CBFDDEF" w14:textId="77777777" w:rsidR="001C4C53" w:rsidRPr="001C4C53" w:rsidRDefault="001C4C53" w:rsidP="001C4C53">
            <w:pPr>
              <w:autoSpaceDE w:val="0"/>
              <w:autoSpaceDN w:val="0"/>
              <w:adjustRightInd w:val="0"/>
              <w:jc w:val="center"/>
              <w:rPr>
                <w:color w:val="000000"/>
              </w:rPr>
            </w:pPr>
          </w:p>
        </w:tc>
        <w:tc>
          <w:tcPr>
            <w:tcW w:w="5812" w:type="dxa"/>
            <w:vAlign w:val="center"/>
          </w:tcPr>
          <w:p w14:paraId="57B1E5E0" w14:textId="77777777" w:rsidR="001C4C53" w:rsidRPr="001C4C53" w:rsidRDefault="001C4C53" w:rsidP="001C4C53">
            <w:pPr>
              <w:autoSpaceDE w:val="0"/>
              <w:autoSpaceDN w:val="0"/>
              <w:adjustRightInd w:val="0"/>
              <w:rPr>
                <w:color w:val="000000"/>
              </w:rPr>
            </w:pPr>
          </w:p>
        </w:tc>
      </w:tr>
    </w:tbl>
    <w:p w14:paraId="6CAB4377"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p>
    <w:p w14:paraId="0148289E" w14:textId="77777777" w:rsidR="000F0AC8" w:rsidRDefault="000F0AC8">
      <w:pPr>
        <w:pBdr>
          <w:top w:val="nil"/>
          <w:left w:val="nil"/>
          <w:bottom w:val="nil"/>
          <w:right w:val="nil"/>
          <w:between w:val="nil"/>
        </w:pBdr>
        <w:spacing w:after="0" w:line="240" w:lineRule="auto"/>
        <w:rPr>
          <w:color w:val="000000"/>
        </w:rPr>
      </w:pPr>
    </w:p>
    <w:p w14:paraId="484AD697" w14:textId="77777777" w:rsidR="000F0AC8" w:rsidRDefault="00CF791F">
      <w:pPr>
        <w:pBdr>
          <w:top w:val="nil"/>
          <w:left w:val="nil"/>
          <w:bottom w:val="nil"/>
          <w:right w:val="nil"/>
          <w:between w:val="nil"/>
        </w:pBdr>
        <w:spacing w:after="0" w:line="240" w:lineRule="auto"/>
        <w:rPr>
          <w:color w:val="000000"/>
        </w:rPr>
      </w:pPr>
      <w:bookmarkStart w:id="1" w:name="_heading=h.gjdgxs" w:colFirst="0" w:colLast="0"/>
      <w:bookmarkEnd w:id="1"/>
      <w:r>
        <w:rPr>
          <w:color w:val="000000"/>
        </w:rPr>
        <w:t xml:space="preserve">Per la valutazione degli interventi nella </w:t>
      </w:r>
      <w:proofErr w:type="gramStart"/>
      <w:r>
        <w:rPr>
          <w:color w:val="000000"/>
        </w:rPr>
        <w:t>situazione  Ante</w:t>
      </w:r>
      <w:proofErr w:type="gramEnd"/>
      <w:r>
        <w:rPr>
          <w:color w:val="000000"/>
        </w:rPr>
        <w:t xml:space="preserve">  si rimanda alla Scheda Comunale  Documentazione Fotografica allegata.</w:t>
      </w:r>
    </w:p>
    <w:p w14:paraId="7A174A9A" w14:textId="77777777" w:rsidR="000F0AC8" w:rsidRDefault="000F0AC8">
      <w:pPr>
        <w:pBdr>
          <w:top w:val="nil"/>
          <w:left w:val="nil"/>
          <w:bottom w:val="nil"/>
          <w:right w:val="nil"/>
          <w:between w:val="nil"/>
        </w:pBdr>
        <w:spacing w:after="0" w:line="240" w:lineRule="auto"/>
        <w:rPr>
          <w:color w:val="000000"/>
        </w:rPr>
      </w:pPr>
    </w:p>
    <w:p w14:paraId="6A95E2E4" w14:textId="77777777" w:rsidR="000F0AC8" w:rsidRDefault="000F0AC8">
      <w:pPr>
        <w:pBdr>
          <w:top w:val="nil"/>
          <w:left w:val="nil"/>
          <w:bottom w:val="nil"/>
          <w:right w:val="nil"/>
          <w:between w:val="nil"/>
        </w:pBdr>
        <w:spacing w:after="0" w:line="240" w:lineRule="auto"/>
        <w:rPr>
          <w:color w:val="000000"/>
        </w:rPr>
      </w:pPr>
    </w:p>
    <w:sectPr w:rsidR="000F0AC8">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EBCCA" w14:textId="77777777" w:rsidR="00DC15B4" w:rsidRDefault="00DC15B4">
      <w:pPr>
        <w:spacing w:after="0" w:line="240" w:lineRule="auto"/>
      </w:pPr>
      <w:r>
        <w:separator/>
      </w:r>
    </w:p>
  </w:endnote>
  <w:endnote w:type="continuationSeparator" w:id="0">
    <w:p w14:paraId="45F57FC7" w14:textId="77777777" w:rsidR="00DC15B4" w:rsidRDefault="00DC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5D3D9" w14:textId="77777777" w:rsidR="00DC15B4" w:rsidRDefault="00DC15B4">
      <w:pPr>
        <w:spacing w:after="0" w:line="240" w:lineRule="auto"/>
      </w:pPr>
      <w:r>
        <w:separator/>
      </w:r>
    </w:p>
  </w:footnote>
  <w:footnote w:type="continuationSeparator" w:id="0">
    <w:p w14:paraId="481E3A7C" w14:textId="77777777" w:rsidR="00DC15B4" w:rsidRDefault="00DC1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4771" w14:textId="77777777" w:rsidR="00D25D71" w:rsidRDefault="00D25D71">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D25D71" w14:paraId="74E33099" w14:textId="77777777">
      <w:trPr>
        <w:jc w:val="center"/>
      </w:trPr>
      <w:tc>
        <w:tcPr>
          <w:tcW w:w="2905" w:type="dxa"/>
        </w:tcPr>
        <w:p w14:paraId="28E7A127" w14:textId="77777777" w:rsidR="00D25D71" w:rsidRDefault="00D25D71">
          <w:pPr>
            <w:jc w:val="center"/>
          </w:pPr>
          <w:r>
            <w:rPr>
              <w:noProof/>
            </w:rPr>
            <w:drawing>
              <wp:inline distT="0" distB="0" distL="0" distR="0" wp14:anchorId="73621780" wp14:editId="152C8D6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14:paraId="591E2C9C" w14:textId="77777777" w:rsidR="00D25D71" w:rsidRDefault="00D25D71">
          <w:pPr>
            <w:jc w:val="center"/>
            <w:rPr>
              <w:sz w:val="20"/>
              <w:szCs w:val="20"/>
            </w:rPr>
          </w:pPr>
          <w:r>
            <w:rPr>
              <w:sz w:val="20"/>
              <w:szCs w:val="20"/>
            </w:rPr>
            <w:t>REGIONE BASILICATA</w:t>
          </w:r>
        </w:p>
      </w:tc>
      <w:tc>
        <w:tcPr>
          <w:tcW w:w="3402" w:type="dxa"/>
        </w:tcPr>
        <w:p w14:paraId="75A23589" w14:textId="77777777" w:rsidR="00D25D71" w:rsidRDefault="00D25D71">
          <w:pPr>
            <w:jc w:val="center"/>
            <w:rPr>
              <w:b/>
              <w:color w:val="4F81BD"/>
              <w:sz w:val="18"/>
              <w:szCs w:val="18"/>
            </w:rPr>
          </w:pPr>
          <w:r>
            <w:rPr>
              <w:b/>
              <w:color w:val="4F81BD"/>
              <w:sz w:val="18"/>
              <w:szCs w:val="18"/>
            </w:rPr>
            <w:t>Consorzio di Bonifica</w:t>
          </w:r>
        </w:p>
        <w:p w14:paraId="6AECB2F1" w14:textId="77777777" w:rsidR="00D25D71" w:rsidRDefault="00D25D71">
          <w:pPr>
            <w:jc w:val="center"/>
            <w:rPr>
              <w:b/>
              <w:color w:val="4F81BD"/>
              <w:sz w:val="18"/>
              <w:szCs w:val="18"/>
            </w:rPr>
          </w:pPr>
          <w:r>
            <w:rPr>
              <w:b/>
              <w:color w:val="4F81BD"/>
              <w:sz w:val="18"/>
              <w:szCs w:val="18"/>
            </w:rPr>
            <w:t xml:space="preserve"> della Basilicata</w:t>
          </w:r>
        </w:p>
        <w:p w14:paraId="1599B03B" w14:textId="77777777" w:rsidR="00D25D71" w:rsidRDefault="00D25D71">
          <w:pPr>
            <w:jc w:val="center"/>
            <w:rPr>
              <w:sz w:val="18"/>
              <w:szCs w:val="18"/>
            </w:rPr>
          </w:pPr>
          <w:r>
            <w:rPr>
              <w:color w:val="808080"/>
              <w:sz w:val="18"/>
              <w:szCs w:val="18"/>
            </w:rPr>
            <w:t xml:space="preserve">(L.R. gennaio 2017, n.1) </w:t>
          </w:r>
        </w:p>
      </w:tc>
      <w:tc>
        <w:tcPr>
          <w:tcW w:w="3686" w:type="dxa"/>
        </w:tcPr>
        <w:p w14:paraId="440A7178" w14:textId="77777777" w:rsidR="00D25D71" w:rsidRDefault="00D25D71">
          <w:pPr>
            <w:jc w:val="center"/>
            <w:rPr>
              <w:b/>
              <w:color w:val="1F497D"/>
              <w:sz w:val="16"/>
              <w:szCs w:val="16"/>
            </w:rPr>
          </w:pPr>
        </w:p>
        <w:p w14:paraId="5FAFDE9C" w14:textId="64113BB0" w:rsidR="00D25D71" w:rsidRDefault="00D25D71">
          <w:pPr>
            <w:jc w:val="center"/>
            <w:rPr>
              <w:b/>
              <w:color w:val="1F497D"/>
              <w:sz w:val="16"/>
              <w:szCs w:val="16"/>
            </w:rPr>
          </w:pPr>
          <w:r>
            <w:rPr>
              <w:b/>
              <w:color w:val="1F497D"/>
              <w:sz w:val="16"/>
              <w:szCs w:val="16"/>
            </w:rPr>
            <w:t>P.O.A. 202</w:t>
          </w:r>
          <w:r w:rsidR="00745AD9">
            <w:rPr>
              <w:b/>
              <w:color w:val="1F497D"/>
              <w:sz w:val="16"/>
              <w:szCs w:val="16"/>
            </w:rPr>
            <w:t>4</w:t>
          </w:r>
          <w:r>
            <w:rPr>
              <w:b/>
              <w:color w:val="1F497D"/>
              <w:sz w:val="16"/>
              <w:szCs w:val="16"/>
            </w:rPr>
            <w:t xml:space="preserve"> – Progetto di Forestazione Pubblica</w:t>
          </w:r>
        </w:p>
        <w:p w14:paraId="78FBF497" w14:textId="77777777" w:rsidR="00D25D71" w:rsidRDefault="00D25D71">
          <w:pPr>
            <w:jc w:val="center"/>
            <w:rPr>
              <w:sz w:val="16"/>
              <w:szCs w:val="16"/>
            </w:rPr>
          </w:pPr>
          <w:r>
            <w:rPr>
              <w:b/>
              <w:color w:val="1F497D"/>
              <w:sz w:val="16"/>
              <w:szCs w:val="16"/>
            </w:rPr>
            <w:t>Progetto Generale</w:t>
          </w:r>
        </w:p>
      </w:tc>
    </w:tr>
  </w:tbl>
  <w:p w14:paraId="4ACC6594" w14:textId="77777777" w:rsidR="00D25D71" w:rsidRDefault="00D25D71">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C8"/>
    <w:rsid w:val="000114F9"/>
    <w:rsid w:val="000A22DE"/>
    <w:rsid w:val="000C64FD"/>
    <w:rsid w:val="000C7DA1"/>
    <w:rsid w:val="000E5D0A"/>
    <w:rsid w:val="000F0AC8"/>
    <w:rsid w:val="00120DFE"/>
    <w:rsid w:val="001358CE"/>
    <w:rsid w:val="00137FE1"/>
    <w:rsid w:val="00143288"/>
    <w:rsid w:val="00153F65"/>
    <w:rsid w:val="001B7F58"/>
    <w:rsid w:val="001C4C53"/>
    <w:rsid w:val="003B53C2"/>
    <w:rsid w:val="004162CF"/>
    <w:rsid w:val="0047597B"/>
    <w:rsid w:val="00510C79"/>
    <w:rsid w:val="005356B1"/>
    <w:rsid w:val="005712B8"/>
    <w:rsid w:val="005717EC"/>
    <w:rsid w:val="0057713A"/>
    <w:rsid w:val="00584CC9"/>
    <w:rsid w:val="005F1F10"/>
    <w:rsid w:val="006D50CC"/>
    <w:rsid w:val="006E3622"/>
    <w:rsid w:val="00745AD9"/>
    <w:rsid w:val="00773E2F"/>
    <w:rsid w:val="007B62AD"/>
    <w:rsid w:val="007C4424"/>
    <w:rsid w:val="0085650B"/>
    <w:rsid w:val="00886A04"/>
    <w:rsid w:val="008910D7"/>
    <w:rsid w:val="00925661"/>
    <w:rsid w:val="009E735C"/>
    <w:rsid w:val="00A3152A"/>
    <w:rsid w:val="00A8529D"/>
    <w:rsid w:val="00B06382"/>
    <w:rsid w:val="00C52A7A"/>
    <w:rsid w:val="00CF791F"/>
    <w:rsid w:val="00D25D71"/>
    <w:rsid w:val="00D4244A"/>
    <w:rsid w:val="00DC15B4"/>
    <w:rsid w:val="00E226C9"/>
    <w:rsid w:val="00E27B2A"/>
    <w:rsid w:val="00E3368C"/>
    <w:rsid w:val="00E4044D"/>
    <w:rsid w:val="00E5216C"/>
    <w:rsid w:val="00EF154D"/>
    <w:rsid w:val="00F45D93"/>
    <w:rsid w:val="00FC6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3D8"/>
  <w15:docId w15:val="{9D53F632-EAB2-4B8B-8C87-A2568B3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B06382"/>
    <w:pPr>
      <w:spacing w:after="0" w:line="240" w:lineRule="auto"/>
    </w:pPr>
    <w:rPr>
      <w:rFonts w:asciiTheme="minorHAnsi" w:eastAsiaTheme="minorHAnsi" w:hAnsiTheme="minorHAnsi" w:cstheme="minorBidi"/>
      <w:lang w:eastAsia="en-US"/>
    </w:rPr>
  </w:style>
  <w:style w:type="table" w:customStyle="1" w:styleId="Grigliatabella2">
    <w:name w:val="Griglia tabella2"/>
    <w:basedOn w:val="Tabellanormale"/>
    <w:next w:val="Grigliatabella"/>
    <w:uiPriority w:val="59"/>
    <w:rsid w:val="001C4C5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E226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21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AMUW2mW4PeMx0m04iwnYPvTwDqnuSsvA5vPzqRgAYCYt11dMfz5Oga2fxVhZgpAcSow0KjoOPfi4jcHB2kGlSy0xMePCqR72KeLWa1rc1bQQaUVD6LsAM0EHLTQO2CSbnsRvEqttKvrQ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B498DD-AA54-4D7F-90F8-2F2C8C75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2278</Words>
  <Characters>12988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5</cp:revision>
  <dcterms:created xsi:type="dcterms:W3CDTF">2023-04-12T10:20:00Z</dcterms:created>
  <dcterms:modified xsi:type="dcterms:W3CDTF">2024-10-29T11:02:00Z</dcterms:modified>
</cp:coreProperties>
</file>