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BB8CC" w14:textId="77777777" w:rsidR="004D69F5" w:rsidRDefault="004D69F5"/>
    <w:p w14:paraId="7A8D241A" w14:textId="1623C4F8" w:rsidR="00B82E93" w:rsidRDefault="000346BA">
      <w:r>
        <w:t xml:space="preserve">  </w:t>
      </w:r>
      <w:r w:rsidR="00B82E93">
        <w:t>INQUADRAMENTO TERRITORIALE: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376"/>
        <w:gridCol w:w="2694"/>
        <w:gridCol w:w="2126"/>
        <w:gridCol w:w="2693"/>
      </w:tblGrid>
      <w:tr w:rsidR="007F6A27" w14:paraId="33518404" w14:textId="77777777" w:rsidTr="007F6A27">
        <w:tc>
          <w:tcPr>
            <w:tcW w:w="2376" w:type="dxa"/>
          </w:tcPr>
          <w:p w14:paraId="13AF00EB" w14:textId="77777777" w:rsidR="007F6A27" w:rsidRDefault="007F6A27">
            <w:r>
              <w:t>COMUNE:</w:t>
            </w:r>
          </w:p>
        </w:tc>
        <w:tc>
          <w:tcPr>
            <w:tcW w:w="2694" w:type="dxa"/>
          </w:tcPr>
          <w:p w14:paraId="3BC2FA6F" w14:textId="77777777" w:rsidR="007F6A27" w:rsidRDefault="007F6A27">
            <w:r>
              <w:t>PROVINCIA:</w:t>
            </w:r>
          </w:p>
        </w:tc>
        <w:tc>
          <w:tcPr>
            <w:tcW w:w="2126" w:type="dxa"/>
          </w:tcPr>
          <w:p w14:paraId="420E3D9B" w14:textId="77777777" w:rsidR="007F6A27" w:rsidRDefault="007F6A27">
            <w:r>
              <w:t>MACROAREA:</w:t>
            </w:r>
          </w:p>
        </w:tc>
        <w:tc>
          <w:tcPr>
            <w:tcW w:w="2693" w:type="dxa"/>
          </w:tcPr>
          <w:p w14:paraId="375E2F83" w14:textId="77777777" w:rsidR="007F6A27" w:rsidRDefault="00475FFD" w:rsidP="003C585D">
            <w:pPr>
              <w:jc w:val="center"/>
            </w:pPr>
            <w:r>
              <w:t xml:space="preserve"> </w:t>
            </w:r>
            <w:r w:rsidR="007F6A27">
              <w:t>AREA:</w:t>
            </w:r>
          </w:p>
        </w:tc>
      </w:tr>
      <w:tr w:rsidR="007F6A27" w14:paraId="31B344D9" w14:textId="77777777" w:rsidTr="007F6A27">
        <w:tc>
          <w:tcPr>
            <w:tcW w:w="2376" w:type="dxa"/>
          </w:tcPr>
          <w:p w14:paraId="5942559C" w14:textId="3D80795C" w:rsidR="007F6A27" w:rsidRDefault="00475FFD">
            <w:r>
              <w:t xml:space="preserve"> </w:t>
            </w:r>
            <w:r w:rsidR="007B5E19">
              <w:t>SA</w:t>
            </w:r>
            <w:r w:rsidR="009E26A6">
              <w:t>TRIANO DI LUCANIA</w:t>
            </w:r>
          </w:p>
        </w:tc>
        <w:tc>
          <w:tcPr>
            <w:tcW w:w="2694" w:type="dxa"/>
          </w:tcPr>
          <w:p w14:paraId="60DB1870" w14:textId="6F636BE3" w:rsidR="007F6A27" w:rsidRDefault="00475FFD">
            <w:r>
              <w:t xml:space="preserve"> </w:t>
            </w:r>
            <w:r w:rsidR="007B5E19">
              <w:t>POTENZA</w:t>
            </w:r>
          </w:p>
        </w:tc>
        <w:tc>
          <w:tcPr>
            <w:tcW w:w="2126" w:type="dxa"/>
          </w:tcPr>
          <w:p w14:paraId="50456790" w14:textId="542EE05F" w:rsidR="007F6A27" w:rsidRDefault="00475FFD">
            <w:r>
              <w:t xml:space="preserve"> </w:t>
            </w:r>
            <w:r w:rsidR="007B5E19">
              <w:t>PZ1</w:t>
            </w:r>
          </w:p>
        </w:tc>
        <w:tc>
          <w:tcPr>
            <w:tcW w:w="2693" w:type="dxa"/>
          </w:tcPr>
          <w:p w14:paraId="11A2E837" w14:textId="6A26515C" w:rsidR="007F6A27" w:rsidRDefault="002D337E" w:rsidP="00A94EF3">
            <w:pPr>
              <w:jc w:val="center"/>
            </w:pPr>
            <w:r>
              <w:t>3</w:t>
            </w:r>
          </w:p>
        </w:tc>
      </w:tr>
    </w:tbl>
    <w:p w14:paraId="4564FB85" w14:textId="77777777" w:rsidR="00D96AAC" w:rsidRDefault="00D96AAC" w:rsidP="00D96AAC">
      <w:pPr>
        <w:jc w:val="center"/>
      </w:pPr>
    </w:p>
    <w:p w14:paraId="4E11EA1E" w14:textId="77777777" w:rsidR="00D96AAC" w:rsidRDefault="00D96AAC" w:rsidP="00D96AAC">
      <w:pPr>
        <w:jc w:val="center"/>
        <w:rPr>
          <w:b/>
        </w:rPr>
      </w:pPr>
      <w:r>
        <w:t>INTERVENTO</w:t>
      </w:r>
      <w:r w:rsidR="007132C4">
        <w:t xml:space="preserve"> </w:t>
      </w:r>
      <w:r>
        <w:t xml:space="preserve">  N</w:t>
      </w:r>
      <w:r w:rsidRPr="00431C4A">
        <w:rPr>
          <w:b/>
        </w:rPr>
        <w:t xml:space="preserve">. </w:t>
      </w:r>
      <w:r>
        <w:rPr>
          <w:b/>
        </w:rPr>
        <w:t xml:space="preserve"> </w:t>
      </w:r>
      <w:r w:rsidR="007132C4">
        <w:rPr>
          <w:b/>
        </w:rPr>
        <w:t>1</w:t>
      </w:r>
      <w:r>
        <w:rPr>
          <w:b/>
        </w:rPr>
        <w:t xml:space="preserve">   - </w:t>
      </w:r>
      <w:r w:rsidR="005C5919">
        <w:rPr>
          <w:b/>
        </w:rPr>
        <w:t>Prevenzione e difesa dagli incendi boschivi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567"/>
        <w:gridCol w:w="992"/>
        <w:gridCol w:w="1134"/>
        <w:gridCol w:w="992"/>
        <w:gridCol w:w="3969"/>
      </w:tblGrid>
      <w:tr w:rsidR="000346BA" w:rsidRPr="00A0389A" w14:paraId="2276232D" w14:textId="77777777" w:rsidTr="005608F8">
        <w:trPr>
          <w:trHeight w:val="604"/>
        </w:trPr>
        <w:tc>
          <w:tcPr>
            <w:tcW w:w="675" w:type="dxa"/>
            <w:vAlign w:val="center"/>
          </w:tcPr>
          <w:p w14:paraId="204F61B5" w14:textId="77777777" w:rsidR="000346BA" w:rsidRPr="00A0389A" w:rsidRDefault="000346BA" w:rsidP="000863DA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N.</w:t>
            </w:r>
          </w:p>
        </w:tc>
        <w:tc>
          <w:tcPr>
            <w:tcW w:w="1560" w:type="dxa"/>
            <w:vAlign w:val="center"/>
          </w:tcPr>
          <w:p w14:paraId="20642A4F" w14:textId="77777777" w:rsidR="000346BA" w:rsidRPr="00A0389A" w:rsidRDefault="000346BA" w:rsidP="000863DA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LOCALITA’</w:t>
            </w:r>
          </w:p>
        </w:tc>
        <w:tc>
          <w:tcPr>
            <w:tcW w:w="567" w:type="dxa"/>
            <w:vAlign w:val="center"/>
          </w:tcPr>
          <w:p w14:paraId="3DB7CC1A" w14:textId="77777777" w:rsidR="000346BA" w:rsidRPr="00A0389A" w:rsidRDefault="000346BA" w:rsidP="000863DA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FG</w:t>
            </w:r>
          </w:p>
        </w:tc>
        <w:tc>
          <w:tcPr>
            <w:tcW w:w="992" w:type="dxa"/>
            <w:vAlign w:val="center"/>
          </w:tcPr>
          <w:p w14:paraId="4F1DCC26" w14:textId="77777777" w:rsidR="000346BA" w:rsidRPr="00A0389A" w:rsidRDefault="000346BA" w:rsidP="000863DA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  <w:vAlign w:val="center"/>
          </w:tcPr>
          <w:p w14:paraId="452DAB51" w14:textId="77777777" w:rsidR="000346BA" w:rsidRPr="00A0389A" w:rsidRDefault="000346BA" w:rsidP="000863DA">
            <w:pPr>
              <w:jc w:val="center"/>
              <w:rPr>
                <w:sz w:val="20"/>
                <w:szCs w:val="20"/>
              </w:rPr>
            </w:pPr>
            <w:proofErr w:type="spellStart"/>
            <w:r w:rsidRPr="00A0389A">
              <w:rPr>
                <w:sz w:val="20"/>
                <w:szCs w:val="20"/>
              </w:rPr>
              <w:t>Sup</w:t>
            </w:r>
            <w:proofErr w:type="spellEnd"/>
            <w:r w:rsidRPr="00A038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/est.</w:t>
            </w:r>
            <w:r w:rsidRPr="00A0389A">
              <w:rPr>
                <w:sz w:val="20"/>
                <w:szCs w:val="20"/>
              </w:rPr>
              <w:t xml:space="preserve">  Intervento</w:t>
            </w:r>
          </w:p>
        </w:tc>
        <w:tc>
          <w:tcPr>
            <w:tcW w:w="992" w:type="dxa"/>
            <w:vAlign w:val="center"/>
          </w:tcPr>
          <w:p w14:paraId="04121048" w14:textId="77777777" w:rsidR="000346BA" w:rsidRDefault="005608F8" w:rsidP="00086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Missione</w:t>
            </w:r>
          </w:p>
          <w:p w14:paraId="44074311" w14:textId="77777777" w:rsidR="000346BA" w:rsidRPr="00A0389A" w:rsidRDefault="000346BA" w:rsidP="00560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608F8">
              <w:rPr>
                <w:sz w:val="20"/>
                <w:szCs w:val="20"/>
              </w:rPr>
              <w:t>MS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14:paraId="65A4C3C2" w14:textId="77777777" w:rsidR="000346BA" w:rsidRDefault="000346BA" w:rsidP="000863DA">
            <w:pPr>
              <w:jc w:val="center"/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Tipologia Intervento</w:t>
            </w:r>
          </w:p>
          <w:p w14:paraId="7CF6C87B" w14:textId="77777777" w:rsidR="005835AD" w:rsidRPr="00A0389A" w:rsidRDefault="005835AD" w:rsidP="000863DA">
            <w:pPr>
              <w:jc w:val="center"/>
              <w:rPr>
                <w:sz w:val="20"/>
                <w:szCs w:val="20"/>
              </w:rPr>
            </w:pPr>
          </w:p>
        </w:tc>
      </w:tr>
      <w:tr w:rsidR="007B5E19" w:rsidRPr="00A0389A" w14:paraId="618B2D47" w14:textId="77777777" w:rsidTr="00966B9B">
        <w:tc>
          <w:tcPr>
            <w:tcW w:w="675" w:type="dxa"/>
            <w:vAlign w:val="center"/>
          </w:tcPr>
          <w:p w14:paraId="29303F01" w14:textId="05EF0E11" w:rsidR="007B5E19" w:rsidRPr="00A0389A" w:rsidRDefault="007B5E19" w:rsidP="0021327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AEDD20B" w14:textId="3EFB54AE" w:rsidR="007B5E19" w:rsidRPr="00A0389A" w:rsidRDefault="007B5E19" w:rsidP="00213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509FD12D" w14:textId="4AEC5B05" w:rsidR="007B5E19" w:rsidRPr="00A0389A" w:rsidRDefault="007B5E19" w:rsidP="00086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E289BBE" w14:textId="686CB76A" w:rsidR="007B5E19" w:rsidRPr="00A0389A" w:rsidRDefault="007B5E19" w:rsidP="0021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EB8D2F" w14:textId="2DC54D3A" w:rsidR="007B5E19" w:rsidRPr="00A0389A" w:rsidRDefault="007B5E19" w:rsidP="00370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9410A6" w14:textId="05307D3F" w:rsidR="007B5E19" w:rsidRPr="00A0389A" w:rsidRDefault="007B5E19" w:rsidP="00583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161C94F5" w14:textId="30417ED4" w:rsidR="007B5E19" w:rsidRPr="00A0389A" w:rsidRDefault="007B5E19" w:rsidP="005835A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297F082" w14:textId="77777777" w:rsidR="000346BA" w:rsidRDefault="000346BA" w:rsidP="00D96AAC">
      <w:pPr>
        <w:jc w:val="center"/>
      </w:pPr>
    </w:p>
    <w:p w14:paraId="39F2672B" w14:textId="77777777" w:rsidR="000863DA" w:rsidRDefault="000863DA" w:rsidP="000863DA">
      <w:pPr>
        <w:rPr>
          <w:sz w:val="24"/>
          <w:szCs w:val="24"/>
        </w:rPr>
      </w:pPr>
      <w:r>
        <w:rPr>
          <w:sz w:val="24"/>
          <w:szCs w:val="24"/>
        </w:rPr>
        <w:t>VINCOLI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62"/>
        <w:gridCol w:w="2989"/>
        <w:gridCol w:w="2380"/>
        <w:gridCol w:w="3597"/>
      </w:tblGrid>
      <w:tr w:rsidR="000863DA" w14:paraId="07C55A14" w14:textId="77777777" w:rsidTr="009E26A6">
        <w:trPr>
          <w:jc w:val="center"/>
        </w:trPr>
        <w:tc>
          <w:tcPr>
            <w:tcW w:w="662" w:type="dxa"/>
          </w:tcPr>
          <w:p w14:paraId="236CC273" w14:textId="77777777" w:rsidR="000863DA" w:rsidRPr="00D91B5C" w:rsidRDefault="000863DA" w:rsidP="00213275">
            <w:pPr>
              <w:jc w:val="center"/>
            </w:pPr>
            <w:r>
              <w:t>N.</w:t>
            </w:r>
          </w:p>
        </w:tc>
        <w:tc>
          <w:tcPr>
            <w:tcW w:w="2989" w:type="dxa"/>
            <w:vAlign w:val="center"/>
          </w:tcPr>
          <w:p w14:paraId="1E6C89D9" w14:textId="77777777" w:rsidR="000863DA" w:rsidRPr="00D91B5C" w:rsidRDefault="000863DA" w:rsidP="00213275">
            <w:pPr>
              <w:jc w:val="center"/>
            </w:pPr>
            <w:r w:rsidRPr="00D91B5C">
              <w:t>AREA PROTETTA</w:t>
            </w:r>
            <w:r>
              <w:t xml:space="preserve"> (</w:t>
            </w:r>
            <w:proofErr w:type="spellStart"/>
            <w:r>
              <w:t>ind</w:t>
            </w:r>
            <w:proofErr w:type="spellEnd"/>
            <w:r>
              <w:t>.)</w:t>
            </w:r>
          </w:p>
        </w:tc>
        <w:tc>
          <w:tcPr>
            <w:tcW w:w="2380" w:type="dxa"/>
            <w:vAlign w:val="center"/>
          </w:tcPr>
          <w:p w14:paraId="44F11C07" w14:textId="77777777" w:rsidR="000863DA" w:rsidRPr="00D91B5C" w:rsidRDefault="000863DA" w:rsidP="00213275">
            <w:pPr>
              <w:jc w:val="center"/>
            </w:pPr>
            <w:r w:rsidRPr="00D91B5C">
              <w:t xml:space="preserve">PIANO DI GESTIONE </w:t>
            </w:r>
            <w:r>
              <w:t>(</w:t>
            </w:r>
            <w:r w:rsidRPr="00D91B5C">
              <w:t>Rif.</w:t>
            </w:r>
            <w:r>
              <w:t>)</w:t>
            </w:r>
          </w:p>
        </w:tc>
        <w:tc>
          <w:tcPr>
            <w:tcW w:w="3597" w:type="dxa"/>
            <w:vAlign w:val="center"/>
          </w:tcPr>
          <w:p w14:paraId="70CD1C58" w14:textId="77777777" w:rsidR="000863DA" w:rsidRPr="00D91B5C" w:rsidRDefault="000863DA" w:rsidP="00213275">
            <w:pPr>
              <w:jc w:val="center"/>
            </w:pPr>
            <w:r w:rsidRPr="00D91B5C">
              <w:t>Piano Assestamen</w:t>
            </w:r>
            <w:r>
              <w:t>t</w:t>
            </w:r>
            <w:r w:rsidRPr="00D91B5C">
              <w:t xml:space="preserve">o forestale </w:t>
            </w:r>
            <w:r>
              <w:t>(</w:t>
            </w:r>
            <w:r w:rsidRPr="00D91B5C">
              <w:t>Rif</w:t>
            </w:r>
            <w:r>
              <w:t>.)</w:t>
            </w:r>
          </w:p>
        </w:tc>
      </w:tr>
      <w:tr w:rsidR="009E26A6" w14:paraId="0805D63A" w14:textId="77777777" w:rsidTr="009E26A6">
        <w:trPr>
          <w:jc w:val="center"/>
        </w:trPr>
        <w:tc>
          <w:tcPr>
            <w:tcW w:w="662" w:type="dxa"/>
          </w:tcPr>
          <w:p w14:paraId="0422A51B" w14:textId="5BAB538B" w:rsidR="009E26A6" w:rsidRDefault="009E26A6" w:rsidP="009E26A6">
            <w:pPr>
              <w:jc w:val="center"/>
            </w:pPr>
          </w:p>
        </w:tc>
        <w:tc>
          <w:tcPr>
            <w:tcW w:w="2989" w:type="dxa"/>
            <w:vAlign w:val="center"/>
          </w:tcPr>
          <w:p w14:paraId="4024AAD1" w14:textId="365BF802" w:rsidR="009E26A6" w:rsidRDefault="009E26A6" w:rsidP="009E26A6">
            <w:pPr>
              <w:jc w:val="center"/>
            </w:pPr>
          </w:p>
        </w:tc>
        <w:tc>
          <w:tcPr>
            <w:tcW w:w="2380" w:type="dxa"/>
            <w:vAlign w:val="center"/>
          </w:tcPr>
          <w:p w14:paraId="59B9DBA2" w14:textId="5673DFC2" w:rsidR="009E26A6" w:rsidRPr="00D91B5C" w:rsidRDefault="009E26A6" w:rsidP="009E26A6">
            <w:pPr>
              <w:jc w:val="center"/>
            </w:pPr>
          </w:p>
        </w:tc>
        <w:tc>
          <w:tcPr>
            <w:tcW w:w="3597" w:type="dxa"/>
            <w:vAlign w:val="center"/>
          </w:tcPr>
          <w:p w14:paraId="4A2BA92C" w14:textId="161C4AF2" w:rsidR="009E26A6" w:rsidRDefault="009E26A6" w:rsidP="009E26A6">
            <w:pPr>
              <w:jc w:val="center"/>
            </w:pPr>
          </w:p>
        </w:tc>
      </w:tr>
    </w:tbl>
    <w:p w14:paraId="62F82F5B" w14:textId="77777777" w:rsidR="000863DA" w:rsidRDefault="000863DA" w:rsidP="00D96AAC">
      <w:pPr>
        <w:jc w:val="center"/>
      </w:pPr>
    </w:p>
    <w:tbl>
      <w:tblPr>
        <w:tblStyle w:val="Grigliatabella"/>
        <w:tblW w:w="9628" w:type="dxa"/>
        <w:jc w:val="center"/>
        <w:tblLook w:val="04A0" w:firstRow="1" w:lastRow="0" w:firstColumn="1" w:lastColumn="0" w:noHBand="0" w:noVBand="1"/>
      </w:tblPr>
      <w:tblGrid>
        <w:gridCol w:w="1252"/>
        <w:gridCol w:w="1720"/>
        <w:gridCol w:w="2268"/>
        <w:gridCol w:w="4388"/>
      </w:tblGrid>
      <w:tr w:rsidR="0026570A" w14:paraId="19E9719E" w14:textId="77777777" w:rsidTr="006B0160">
        <w:trPr>
          <w:jc w:val="center"/>
        </w:trPr>
        <w:tc>
          <w:tcPr>
            <w:tcW w:w="1252" w:type="dxa"/>
          </w:tcPr>
          <w:p w14:paraId="663DB06A" w14:textId="77777777" w:rsidR="000863DA" w:rsidRPr="00D91B5C" w:rsidRDefault="0026570A" w:rsidP="00213275">
            <w:pPr>
              <w:jc w:val="center"/>
            </w:pPr>
            <w:r>
              <w:t>N</w:t>
            </w:r>
            <w:r w:rsidR="000863DA">
              <w:t>N.</w:t>
            </w:r>
          </w:p>
        </w:tc>
        <w:tc>
          <w:tcPr>
            <w:tcW w:w="1720" w:type="dxa"/>
            <w:vAlign w:val="center"/>
          </w:tcPr>
          <w:p w14:paraId="67A5C419" w14:textId="77777777" w:rsidR="000863DA" w:rsidRPr="00D91B5C" w:rsidRDefault="000863DA" w:rsidP="00213275">
            <w:pPr>
              <w:jc w:val="center"/>
            </w:pPr>
            <w:r>
              <w:t xml:space="preserve"> Altri Vincoli</w:t>
            </w:r>
          </w:p>
        </w:tc>
        <w:tc>
          <w:tcPr>
            <w:tcW w:w="2268" w:type="dxa"/>
            <w:vAlign w:val="center"/>
          </w:tcPr>
          <w:p w14:paraId="5D60DB02" w14:textId="77777777" w:rsidR="000863DA" w:rsidRPr="00D91B5C" w:rsidRDefault="000863DA" w:rsidP="00213275">
            <w:pPr>
              <w:jc w:val="center"/>
            </w:pPr>
            <w:r>
              <w:t xml:space="preserve">Autorizzazione Preventiva </w:t>
            </w:r>
          </w:p>
        </w:tc>
        <w:tc>
          <w:tcPr>
            <w:tcW w:w="4388" w:type="dxa"/>
            <w:vAlign w:val="center"/>
          </w:tcPr>
          <w:p w14:paraId="67BEB317" w14:textId="77777777" w:rsidR="000863DA" w:rsidRPr="00D91B5C" w:rsidRDefault="000863DA" w:rsidP="00213275">
            <w:pPr>
              <w:jc w:val="center"/>
            </w:pPr>
            <w:r>
              <w:t xml:space="preserve"> </w:t>
            </w:r>
            <w:r w:rsidR="0026570A">
              <w:t>Note</w:t>
            </w:r>
          </w:p>
        </w:tc>
      </w:tr>
      <w:tr w:rsidR="0026570A" w14:paraId="209CAD4A" w14:textId="77777777" w:rsidTr="006B0160">
        <w:trPr>
          <w:jc w:val="center"/>
        </w:trPr>
        <w:tc>
          <w:tcPr>
            <w:tcW w:w="1252" w:type="dxa"/>
            <w:vAlign w:val="center"/>
          </w:tcPr>
          <w:p w14:paraId="2BB88255" w14:textId="56B0F51B" w:rsidR="000863DA" w:rsidRDefault="000863DA" w:rsidP="0026570A">
            <w:pPr>
              <w:jc w:val="center"/>
            </w:pPr>
          </w:p>
        </w:tc>
        <w:tc>
          <w:tcPr>
            <w:tcW w:w="1720" w:type="dxa"/>
            <w:vAlign w:val="center"/>
          </w:tcPr>
          <w:p w14:paraId="606CB8BD" w14:textId="5DB7DF14" w:rsidR="000863DA" w:rsidRPr="00D91B5C" w:rsidRDefault="000863DA" w:rsidP="0021327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5F81DE6" w14:textId="02936C42" w:rsidR="000863DA" w:rsidRPr="00D91B5C" w:rsidRDefault="000863DA" w:rsidP="00213275">
            <w:pPr>
              <w:jc w:val="center"/>
            </w:pPr>
          </w:p>
        </w:tc>
        <w:tc>
          <w:tcPr>
            <w:tcW w:w="4388" w:type="dxa"/>
            <w:vAlign w:val="center"/>
          </w:tcPr>
          <w:p w14:paraId="005BCCA5" w14:textId="77777777" w:rsidR="002D337E" w:rsidRDefault="002D337E" w:rsidP="002D337E">
            <w:pPr>
              <w:jc w:val="center"/>
            </w:pPr>
            <w:r>
              <w:t xml:space="preserve">Sono lavori di manutenzione ordinaria annuale per i quali non è richiesta nessuna autorizzazione </w:t>
            </w:r>
            <w:proofErr w:type="gramStart"/>
            <w:r>
              <w:t>preventiva  ai</w:t>
            </w:r>
            <w:proofErr w:type="gramEnd"/>
            <w:r>
              <w:t xml:space="preserve"> sensi dell’art. 149 </w:t>
            </w:r>
            <w:proofErr w:type="spellStart"/>
            <w:r>
              <w:t>D.Lgs</w:t>
            </w:r>
            <w:proofErr w:type="spellEnd"/>
            <w:r>
              <w:t xml:space="preserve"> 42/2004 </w:t>
            </w:r>
          </w:p>
          <w:p w14:paraId="5CC69016" w14:textId="77777777" w:rsidR="002D337E" w:rsidRDefault="002D337E" w:rsidP="002D337E">
            <w:pPr>
              <w:jc w:val="center"/>
            </w:pPr>
            <w:r>
              <w:t xml:space="preserve"> </w:t>
            </w:r>
            <w:proofErr w:type="gramStart"/>
            <w:r>
              <w:t>e  art.</w:t>
            </w:r>
            <w:proofErr w:type="gramEnd"/>
            <w:r>
              <w:t xml:space="preserve"> 6 comma 1,  DPR 380/2001.</w:t>
            </w:r>
          </w:p>
          <w:p w14:paraId="0B1786D7" w14:textId="48927409" w:rsidR="000863DA" w:rsidRPr="00D91B5C" w:rsidRDefault="002D337E" w:rsidP="002D337E">
            <w:pPr>
              <w:jc w:val="center"/>
            </w:pPr>
            <w:r>
              <w:t>Autorizzazione Ufficio Ciclo delle Acque</w:t>
            </w:r>
          </w:p>
        </w:tc>
      </w:tr>
    </w:tbl>
    <w:p w14:paraId="35B0B8CA" w14:textId="77777777" w:rsidR="007F6A27" w:rsidRDefault="007F6A27" w:rsidP="007F6A27">
      <w:pPr>
        <w:jc w:val="center"/>
      </w:pPr>
    </w:p>
    <w:p w14:paraId="57ADED1B" w14:textId="77777777" w:rsidR="007F6A27" w:rsidRDefault="007F6A27" w:rsidP="007F6A27">
      <w:pPr>
        <w:jc w:val="center"/>
      </w:pPr>
      <w:proofErr w:type="gramStart"/>
      <w:r>
        <w:t>INTERVENTO  N</w:t>
      </w:r>
      <w:r w:rsidRPr="00431C4A">
        <w:rPr>
          <w:b/>
        </w:rPr>
        <w:t>.</w:t>
      </w:r>
      <w:proofErr w:type="gramEnd"/>
      <w:r w:rsidRPr="00431C4A">
        <w:rPr>
          <w:b/>
        </w:rPr>
        <w:t xml:space="preserve"> </w:t>
      </w:r>
      <w:r>
        <w:rPr>
          <w:b/>
        </w:rPr>
        <w:t xml:space="preserve"> </w:t>
      </w:r>
      <w:r w:rsidR="0059288C">
        <w:rPr>
          <w:b/>
        </w:rPr>
        <w:t xml:space="preserve">2 </w:t>
      </w:r>
      <w:r w:rsidR="0048284F">
        <w:rPr>
          <w:b/>
        </w:rPr>
        <w:t xml:space="preserve"> </w:t>
      </w:r>
      <w:r w:rsidR="0059288C">
        <w:rPr>
          <w:b/>
        </w:rPr>
        <w:t xml:space="preserve"> - </w:t>
      </w:r>
      <w:r w:rsidR="006A2F7A">
        <w:rPr>
          <w:b/>
        </w:rPr>
        <w:t>Infrastrutture Verdi anche in ambiente Urbano e periurbano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737"/>
        <w:gridCol w:w="709"/>
        <w:gridCol w:w="1134"/>
        <w:gridCol w:w="963"/>
        <w:gridCol w:w="4111"/>
      </w:tblGrid>
      <w:tr w:rsidR="005E749F" w:rsidRPr="00A0389A" w14:paraId="1B240F54" w14:textId="77777777" w:rsidTr="00370150">
        <w:trPr>
          <w:trHeight w:val="604"/>
        </w:trPr>
        <w:tc>
          <w:tcPr>
            <w:tcW w:w="675" w:type="dxa"/>
          </w:tcPr>
          <w:p w14:paraId="466E08D6" w14:textId="77777777" w:rsidR="005E749F" w:rsidRPr="00A0389A" w:rsidRDefault="005E749F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N.</w:t>
            </w:r>
          </w:p>
        </w:tc>
        <w:tc>
          <w:tcPr>
            <w:tcW w:w="1560" w:type="dxa"/>
          </w:tcPr>
          <w:p w14:paraId="0655E664" w14:textId="77777777" w:rsidR="005E749F" w:rsidRPr="00A0389A" w:rsidRDefault="005E749F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LOCALITA’</w:t>
            </w:r>
          </w:p>
        </w:tc>
        <w:tc>
          <w:tcPr>
            <w:tcW w:w="737" w:type="dxa"/>
          </w:tcPr>
          <w:p w14:paraId="28744C57" w14:textId="77777777" w:rsidR="005E749F" w:rsidRPr="00A0389A" w:rsidRDefault="005E749F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</w:tcPr>
          <w:p w14:paraId="10A1806C" w14:textId="77777777" w:rsidR="005E749F" w:rsidRPr="00A0389A" w:rsidRDefault="005E749F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</w:tcPr>
          <w:p w14:paraId="1EC86868" w14:textId="77777777" w:rsidR="005E749F" w:rsidRPr="00A0389A" w:rsidRDefault="005E749F">
            <w:pPr>
              <w:rPr>
                <w:sz w:val="20"/>
                <w:szCs w:val="20"/>
              </w:rPr>
            </w:pPr>
            <w:proofErr w:type="spellStart"/>
            <w:r w:rsidRPr="00A0389A">
              <w:rPr>
                <w:sz w:val="20"/>
                <w:szCs w:val="20"/>
              </w:rPr>
              <w:t>Sup</w:t>
            </w:r>
            <w:proofErr w:type="spellEnd"/>
            <w:r w:rsidRPr="00A038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/est.</w:t>
            </w:r>
            <w:r w:rsidRPr="00A0389A">
              <w:rPr>
                <w:sz w:val="20"/>
                <w:szCs w:val="20"/>
              </w:rPr>
              <w:t xml:space="preserve">  Intervento</w:t>
            </w:r>
          </w:p>
        </w:tc>
        <w:tc>
          <w:tcPr>
            <w:tcW w:w="963" w:type="dxa"/>
          </w:tcPr>
          <w:p w14:paraId="095A27F7" w14:textId="77777777" w:rsidR="005E749F" w:rsidRDefault="005608F8" w:rsidP="00005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Missione</w:t>
            </w:r>
          </w:p>
          <w:p w14:paraId="62BBDB76" w14:textId="77777777" w:rsidR="000056BB" w:rsidRPr="00A0389A" w:rsidRDefault="000056BB" w:rsidP="006A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A2F7A">
              <w:rPr>
                <w:sz w:val="20"/>
                <w:szCs w:val="20"/>
              </w:rPr>
              <w:t>MS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5BDF2890" w14:textId="77777777" w:rsidR="005E749F" w:rsidRPr="00A0389A" w:rsidRDefault="005E749F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Tipologia Intervento</w:t>
            </w:r>
          </w:p>
        </w:tc>
      </w:tr>
      <w:tr w:rsidR="009E26A6" w:rsidRPr="00A0389A" w14:paraId="7431CA2E" w14:textId="77777777" w:rsidTr="00370150">
        <w:tc>
          <w:tcPr>
            <w:tcW w:w="675" w:type="dxa"/>
            <w:vAlign w:val="center"/>
          </w:tcPr>
          <w:p w14:paraId="516CDC63" w14:textId="6CACC85C" w:rsidR="009E26A6" w:rsidRPr="00A0389A" w:rsidRDefault="009E26A6" w:rsidP="009E2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370150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584F97C2" w14:textId="5D8BF4D5" w:rsidR="009E26A6" w:rsidRPr="00A0389A" w:rsidRDefault="002D337E" w:rsidP="009E2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Aree urbane e periurbane</w:t>
            </w:r>
          </w:p>
        </w:tc>
        <w:tc>
          <w:tcPr>
            <w:tcW w:w="737" w:type="dxa"/>
            <w:vAlign w:val="center"/>
          </w:tcPr>
          <w:p w14:paraId="007DC67F" w14:textId="0928F2CB" w:rsidR="009E26A6" w:rsidRPr="00A0389A" w:rsidRDefault="009E26A6" w:rsidP="009E2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434A184" w14:textId="77777777" w:rsidR="009E26A6" w:rsidRPr="00A0389A" w:rsidRDefault="009E26A6" w:rsidP="009E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254BAD" w14:textId="78D8B086" w:rsidR="009E26A6" w:rsidRPr="00A0389A" w:rsidRDefault="002D337E" w:rsidP="00370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gg</w:t>
            </w:r>
          </w:p>
        </w:tc>
        <w:tc>
          <w:tcPr>
            <w:tcW w:w="963" w:type="dxa"/>
            <w:vAlign w:val="center"/>
          </w:tcPr>
          <w:p w14:paraId="0BD5017F" w14:textId="4AFFF215" w:rsidR="009E26A6" w:rsidRPr="00A0389A" w:rsidRDefault="009E26A6" w:rsidP="009E2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14:paraId="05A709DB" w14:textId="77777777" w:rsidR="009E26A6" w:rsidRPr="00A0389A" w:rsidRDefault="009E26A6" w:rsidP="009E2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Manutenzione del verde urbano, scolastico, parchi giochi, viali, piste ciclabili ecc.</w:t>
            </w:r>
          </w:p>
        </w:tc>
      </w:tr>
    </w:tbl>
    <w:p w14:paraId="7EDEC363" w14:textId="77777777" w:rsidR="00213275" w:rsidRDefault="00213275">
      <w:pPr>
        <w:rPr>
          <w:sz w:val="24"/>
          <w:szCs w:val="24"/>
        </w:rPr>
      </w:pPr>
    </w:p>
    <w:p w14:paraId="392FB73B" w14:textId="77777777" w:rsidR="00370150" w:rsidRDefault="00370150">
      <w:pPr>
        <w:rPr>
          <w:sz w:val="24"/>
          <w:szCs w:val="24"/>
        </w:rPr>
      </w:pPr>
    </w:p>
    <w:p w14:paraId="7695175D" w14:textId="77777777" w:rsidR="00370150" w:rsidRDefault="00370150">
      <w:pPr>
        <w:rPr>
          <w:sz w:val="24"/>
          <w:szCs w:val="24"/>
        </w:rPr>
      </w:pPr>
    </w:p>
    <w:p w14:paraId="42FAA872" w14:textId="77777777" w:rsidR="009E3DFF" w:rsidRDefault="009E3DFF">
      <w:pPr>
        <w:rPr>
          <w:sz w:val="24"/>
          <w:szCs w:val="24"/>
        </w:rPr>
      </w:pPr>
      <w:r>
        <w:rPr>
          <w:sz w:val="24"/>
          <w:szCs w:val="24"/>
        </w:rPr>
        <w:t>VINCOLI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62"/>
        <w:gridCol w:w="3044"/>
        <w:gridCol w:w="2422"/>
        <w:gridCol w:w="3667"/>
      </w:tblGrid>
      <w:tr w:rsidR="00A0389A" w14:paraId="43A962B5" w14:textId="77777777" w:rsidTr="002D337E">
        <w:trPr>
          <w:jc w:val="center"/>
        </w:trPr>
        <w:tc>
          <w:tcPr>
            <w:tcW w:w="662" w:type="dxa"/>
          </w:tcPr>
          <w:p w14:paraId="251D0471" w14:textId="77777777" w:rsidR="00A0389A" w:rsidRPr="00D91B5C" w:rsidRDefault="00A0389A" w:rsidP="00D91B5C">
            <w:pPr>
              <w:jc w:val="center"/>
            </w:pPr>
            <w:r>
              <w:t>N.</w:t>
            </w:r>
          </w:p>
        </w:tc>
        <w:tc>
          <w:tcPr>
            <w:tcW w:w="3044" w:type="dxa"/>
            <w:vAlign w:val="center"/>
          </w:tcPr>
          <w:p w14:paraId="65403386" w14:textId="77777777" w:rsidR="00A0389A" w:rsidRPr="00D91B5C" w:rsidRDefault="00A0389A" w:rsidP="00D91B5C">
            <w:pPr>
              <w:jc w:val="center"/>
            </w:pPr>
            <w:r w:rsidRPr="00D91B5C">
              <w:t>AREA PROTETTA</w:t>
            </w:r>
            <w:r>
              <w:t xml:space="preserve"> (</w:t>
            </w:r>
            <w:proofErr w:type="spellStart"/>
            <w:r>
              <w:t>ind</w:t>
            </w:r>
            <w:proofErr w:type="spellEnd"/>
            <w:r>
              <w:t>.)</w:t>
            </w:r>
          </w:p>
        </w:tc>
        <w:tc>
          <w:tcPr>
            <w:tcW w:w="2422" w:type="dxa"/>
            <w:vAlign w:val="center"/>
          </w:tcPr>
          <w:p w14:paraId="6B0578AA" w14:textId="77777777" w:rsidR="00A0389A" w:rsidRPr="00D91B5C" w:rsidRDefault="00A0389A" w:rsidP="00D91B5C">
            <w:pPr>
              <w:jc w:val="center"/>
            </w:pPr>
            <w:r w:rsidRPr="00D91B5C">
              <w:t xml:space="preserve">PIANO DI GESTIONE </w:t>
            </w:r>
            <w:r>
              <w:t>(</w:t>
            </w:r>
            <w:r w:rsidRPr="00D91B5C">
              <w:t>Rif.</w:t>
            </w:r>
            <w:r>
              <w:t>)</w:t>
            </w:r>
          </w:p>
        </w:tc>
        <w:tc>
          <w:tcPr>
            <w:tcW w:w="3667" w:type="dxa"/>
            <w:vAlign w:val="center"/>
          </w:tcPr>
          <w:p w14:paraId="4BF2FB8E" w14:textId="77777777" w:rsidR="00A0389A" w:rsidRPr="00D91B5C" w:rsidRDefault="00A0389A" w:rsidP="00D91B5C">
            <w:pPr>
              <w:jc w:val="center"/>
            </w:pPr>
            <w:r w:rsidRPr="00D91B5C">
              <w:t>Piano Assestamen</w:t>
            </w:r>
            <w:r>
              <w:t>t</w:t>
            </w:r>
            <w:r w:rsidRPr="00D91B5C">
              <w:t xml:space="preserve">o forestale </w:t>
            </w:r>
            <w:r>
              <w:t>(</w:t>
            </w:r>
            <w:r w:rsidRPr="00D91B5C">
              <w:t>Rif</w:t>
            </w:r>
            <w:r>
              <w:t>.)</w:t>
            </w:r>
          </w:p>
        </w:tc>
      </w:tr>
      <w:tr w:rsidR="00A0389A" w14:paraId="30B93B2A" w14:textId="77777777" w:rsidTr="002D337E">
        <w:trPr>
          <w:jc w:val="center"/>
        </w:trPr>
        <w:tc>
          <w:tcPr>
            <w:tcW w:w="662" w:type="dxa"/>
          </w:tcPr>
          <w:p w14:paraId="543C97B7" w14:textId="080CC895" w:rsidR="00A0389A" w:rsidRDefault="00E06DFC" w:rsidP="00D91B5C">
            <w:pPr>
              <w:jc w:val="center"/>
            </w:pPr>
            <w:r>
              <w:t>2.1</w:t>
            </w:r>
          </w:p>
        </w:tc>
        <w:tc>
          <w:tcPr>
            <w:tcW w:w="3044" w:type="dxa"/>
            <w:vAlign w:val="center"/>
          </w:tcPr>
          <w:p w14:paraId="339518C7" w14:textId="77777777" w:rsidR="00A0389A" w:rsidRPr="00D91B5C" w:rsidRDefault="0028195C" w:rsidP="00D91B5C">
            <w:pPr>
              <w:jc w:val="center"/>
            </w:pPr>
            <w:r>
              <w:t>NO</w:t>
            </w:r>
            <w:r w:rsidR="000F2BFD">
              <w:t xml:space="preserve"> </w:t>
            </w:r>
            <w:r w:rsidR="00021C8F">
              <w:t xml:space="preserve"> </w:t>
            </w:r>
          </w:p>
        </w:tc>
        <w:tc>
          <w:tcPr>
            <w:tcW w:w="2422" w:type="dxa"/>
            <w:vAlign w:val="center"/>
          </w:tcPr>
          <w:p w14:paraId="79E46733" w14:textId="77777777" w:rsidR="00A0389A" w:rsidRPr="00D91B5C" w:rsidRDefault="000346BA" w:rsidP="00D91B5C">
            <w:pPr>
              <w:jc w:val="center"/>
            </w:pPr>
            <w:r>
              <w:t xml:space="preserve">NO </w:t>
            </w:r>
          </w:p>
        </w:tc>
        <w:tc>
          <w:tcPr>
            <w:tcW w:w="3667" w:type="dxa"/>
            <w:vAlign w:val="center"/>
          </w:tcPr>
          <w:p w14:paraId="4A5818B9" w14:textId="77777777" w:rsidR="00A0389A" w:rsidRPr="00D91B5C" w:rsidRDefault="000346BA" w:rsidP="000863DA">
            <w:pPr>
              <w:jc w:val="center"/>
            </w:pPr>
            <w:r>
              <w:t>NO</w:t>
            </w:r>
          </w:p>
        </w:tc>
      </w:tr>
    </w:tbl>
    <w:p w14:paraId="55CBFEA3" w14:textId="77777777" w:rsidR="00066464" w:rsidRDefault="007F6A27" w:rsidP="007F6A2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Grigliatabella"/>
        <w:tblW w:w="9628" w:type="dxa"/>
        <w:jc w:val="center"/>
        <w:tblLook w:val="04A0" w:firstRow="1" w:lastRow="0" w:firstColumn="1" w:lastColumn="0" w:noHBand="0" w:noVBand="1"/>
      </w:tblPr>
      <w:tblGrid>
        <w:gridCol w:w="495"/>
        <w:gridCol w:w="2892"/>
        <w:gridCol w:w="2593"/>
        <w:gridCol w:w="3648"/>
      </w:tblGrid>
      <w:tr w:rsidR="00066464" w14:paraId="7183D557" w14:textId="77777777" w:rsidTr="000346BA">
        <w:trPr>
          <w:jc w:val="center"/>
        </w:trPr>
        <w:tc>
          <w:tcPr>
            <w:tcW w:w="495" w:type="dxa"/>
          </w:tcPr>
          <w:p w14:paraId="0DF49E97" w14:textId="77777777" w:rsidR="00066464" w:rsidRPr="00D91B5C" w:rsidRDefault="00066464" w:rsidP="00007434">
            <w:pPr>
              <w:jc w:val="center"/>
            </w:pPr>
            <w:r>
              <w:lastRenderedPageBreak/>
              <w:t>N.</w:t>
            </w:r>
          </w:p>
        </w:tc>
        <w:tc>
          <w:tcPr>
            <w:tcW w:w="2892" w:type="dxa"/>
            <w:vAlign w:val="center"/>
          </w:tcPr>
          <w:p w14:paraId="7C74C57E" w14:textId="77777777" w:rsidR="00066464" w:rsidRPr="00D91B5C" w:rsidRDefault="00066464" w:rsidP="00007434">
            <w:pPr>
              <w:jc w:val="center"/>
            </w:pPr>
            <w:r>
              <w:t xml:space="preserve"> Altri Vincoli</w:t>
            </w:r>
          </w:p>
        </w:tc>
        <w:tc>
          <w:tcPr>
            <w:tcW w:w="2593" w:type="dxa"/>
            <w:vAlign w:val="center"/>
          </w:tcPr>
          <w:p w14:paraId="26C96D48" w14:textId="77777777" w:rsidR="00066464" w:rsidRPr="00D91B5C" w:rsidRDefault="00B9559D" w:rsidP="00007434">
            <w:pPr>
              <w:jc w:val="center"/>
            </w:pPr>
            <w:r>
              <w:t>Autorizzazione Preventiva</w:t>
            </w:r>
            <w:r w:rsidR="00066464">
              <w:t xml:space="preserve"> </w:t>
            </w:r>
          </w:p>
        </w:tc>
        <w:tc>
          <w:tcPr>
            <w:tcW w:w="3648" w:type="dxa"/>
            <w:vAlign w:val="center"/>
          </w:tcPr>
          <w:p w14:paraId="18723C66" w14:textId="77777777" w:rsidR="00066464" w:rsidRPr="00D91B5C" w:rsidRDefault="003C1534" w:rsidP="00007434">
            <w:pPr>
              <w:jc w:val="center"/>
            </w:pPr>
            <w:r>
              <w:t>Note</w:t>
            </w:r>
            <w:r w:rsidR="00066464">
              <w:t xml:space="preserve"> </w:t>
            </w:r>
          </w:p>
        </w:tc>
      </w:tr>
      <w:tr w:rsidR="0026570A" w14:paraId="20C54F4F" w14:textId="77777777" w:rsidTr="000346BA">
        <w:trPr>
          <w:jc w:val="center"/>
        </w:trPr>
        <w:tc>
          <w:tcPr>
            <w:tcW w:w="495" w:type="dxa"/>
          </w:tcPr>
          <w:p w14:paraId="699C64F6" w14:textId="21BE5452" w:rsidR="0026570A" w:rsidRDefault="0026570A" w:rsidP="00213275">
            <w:pPr>
              <w:jc w:val="center"/>
            </w:pPr>
            <w:r>
              <w:t>2.1</w:t>
            </w:r>
          </w:p>
        </w:tc>
        <w:tc>
          <w:tcPr>
            <w:tcW w:w="2892" w:type="dxa"/>
            <w:vAlign w:val="center"/>
          </w:tcPr>
          <w:p w14:paraId="2FDA2309" w14:textId="77777777" w:rsidR="0026570A" w:rsidRDefault="0026570A" w:rsidP="00007434">
            <w:pPr>
              <w:jc w:val="center"/>
            </w:pPr>
            <w:r>
              <w:t>NO</w:t>
            </w:r>
          </w:p>
        </w:tc>
        <w:tc>
          <w:tcPr>
            <w:tcW w:w="2593" w:type="dxa"/>
            <w:vAlign w:val="center"/>
          </w:tcPr>
          <w:p w14:paraId="5E7ED8CC" w14:textId="77777777" w:rsidR="0026570A" w:rsidRDefault="0026570A" w:rsidP="00007434">
            <w:pPr>
              <w:jc w:val="center"/>
            </w:pPr>
            <w:r>
              <w:t>NO</w:t>
            </w:r>
          </w:p>
        </w:tc>
        <w:tc>
          <w:tcPr>
            <w:tcW w:w="3648" w:type="dxa"/>
            <w:vAlign w:val="center"/>
          </w:tcPr>
          <w:p w14:paraId="435003B8" w14:textId="77777777" w:rsidR="006B0160" w:rsidRDefault="006B0160" w:rsidP="006B0160">
            <w:pPr>
              <w:jc w:val="center"/>
            </w:pPr>
            <w:r>
              <w:t xml:space="preserve">Sono lavori di manutenzione ordinaria annuale per i quali non è richiesta nessuna autorizzazione </w:t>
            </w:r>
            <w:proofErr w:type="gramStart"/>
            <w:r>
              <w:t>preventiva  ai</w:t>
            </w:r>
            <w:proofErr w:type="gramEnd"/>
            <w:r>
              <w:t xml:space="preserve"> sensi dell’art. 149 </w:t>
            </w:r>
            <w:proofErr w:type="spellStart"/>
            <w:r>
              <w:t>D.Lgs</w:t>
            </w:r>
            <w:proofErr w:type="spellEnd"/>
            <w:r>
              <w:t xml:space="preserve"> 42/2004 </w:t>
            </w:r>
          </w:p>
          <w:p w14:paraId="6FAB7C1D" w14:textId="77777777" w:rsidR="0026570A" w:rsidRDefault="006B0160" w:rsidP="006B0160">
            <w:pPr>
              <w:jc w:val="center"/>
            </w:pPr>
            <w:r>
              <w:t xml:space="preserve"> </w:t>
            </w:r>
            <w:proofErr w:type="gramStart"/>
            <w:r>
              <w:t>e  art.</w:t>
            </w:r>
            <w:proofErr w:type="gramEnd"/>
            <w:r>
              <w:t xml:space="preserve"> 6 comma 1,  DPR 380/2001</w:t>
            </w:r>
          </w:p>
        </w:tc>
      </w:tr>
    </w:tbl>
    <w:p w14:paraId="185546DC" w14:textId="77777777" w:rsidR="00EB2286" w:rsidRDefault="00EB2286" w:rsidP="007F6A27">
      <w:pPr>
        <w:rPr>
          <w:sz w:val="24"/>
          <w:szCs w:val="24"/>
        </w:rPr>
      </w:pPr>
    </w:p>
    <w:p w14:paraId="1A8C2E15" w14:textId="77777777" w:rsidR="00A4026E" w:rsidRDefault="00A4026E" w:rsidP="00A4026E">
      <w:pPr>
        <w:jc w:val="center"/>
      </w:pPr>
      <w:proofErr w:type="gramStart"/>
      <w:r>
        <w:t>INTERVENTO  N</w:t>
      </w:r>
      <w:r w:rsidRPr="00431C4A">
        <w:rPr>
          <w:b/>
        </w:rPr>
        <w:t>.</w:t>
      </w:r>
      <w:proofErr w:type="gramEnd"/>
      <w:r w:rsidRPr="00431C4A">
        <w:rPr>
          <w:b/>
        </w:rPr>
        <w:t xml:space="preserve"> </w:t>
      </w:r>
      <w:r>
        <w:rPr>
          <w:b/>
        </w:rPr>
        <w:t xml:space="preserve"> 3   - </w:t>
      </w:r>
      <w:r w:rsidR="006A2F7A">
        <w:rPr>
          <w:b/>
        </w:rPr>
        <w:t>Missione</w:t>
      </w:r>
      <w:r w:rsidRPr="00A4026E">
        <w:rPr>
          <w:b/>
        </w:rPr>
        <w:t xml:space="preserve"> 3 </w:t>
      </w:r>
      <w:r w:rsidR="006A2F7A">
        <w:rPr>
          <w:b/>
        </w:rPr>
        <w:t>–</w:t>
      </w:r>
      <w:r w:rsidRPr="00A4026E">
        <w:rPr>
          <w:b/>
        </w:rPr>
        <w:t xml:space="preserve"> </w:t>
      </w:r>
      <w:r w:rsidR="006A2F7A">
        <w:rPr>
          <w:b/>
        </w:rPr>
        <w:t>Incremento Superficie Forestale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737"/>
        <w:gridCol w:w="709"/>
        <w:gridCol w:w="1134"/>
        <w:gridCol w:w="963"/>
        <w:gridCol w:w="4111"/>
      </w:tblGrid>
      <w:tr w:rsidR="00A4026E" w:rsidRPr="00A0389A" w14:paraId="5675BEB1" w14:textId="77777777" w:rsidTr="006A2F7A">
        <w:trPr>
          <w:trHeight w:val="604"/>
        </w:trPr>
        <w:tc>
          <w:tcPr>
            <w:tcW w:w="675" w:type="dxa"/>
          </w:tcPr>
          <w:p w14:paraId="0ED08C09" w14:textId="77777777" w:rsidR="00A4026E" w:rsidRPr="00A0389A" w:rsidRDefault="00A4026E" w:rsidP="00F36740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N.</w:t>
            </w:r>
          </w:p>
        </w:tc>
        <w:tc>
          <w:tcPr>
            <w:tcW w:w="1560" w:type="dxa"/>
          </w:tcPr>
          <w:p w14:paraId="7198F5C8" w14:textId="77777777" w:rsidR="00A4026E" w:rsidRPr="00A0389A" w:rsidRDefault="00A4026E" w:rsidP="00F36740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LOCALITA’</w:t>
            </w:r>
          </w:p>
        </w:tc>
        <w:tc>
          <w:tcPr>
            <w:tcW w:w="737" w:type="dxa"/>
          </w:tcPr>
          <w:p w14:paraId="1419E28F" w14:textId="77777777" w:rsidR="00A4026E" w:rsidRPr="00A0389A" w:rsidRDefault="00A4026E" w:rsidP="00F36740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</w:tcPr>
          <w:p w14:paraId="401546D0" w14:textId="77777777" w:rsidR="00A4026E" w:rsidRPr="00A0389A" w:rsidRDefault="00A4026E" w:rsidP="00F36740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</w:tcPr>
          <w:p w14:paraId="0B4A829E" w14:textId="77777777" w:rsidR="00A4026E" w:rsidRPr="00A0389A" w:rsidRDefault="00A4026E" w:rsidP="00F36740">
            <w:pPr>
              <w:rPr>
                <w:sz w:val="20"/>
                <w:szCs w:val="20"/>
              </w:rPr>
            </w:pPr>
            <w:proofErr w:type="spellStart"/>
            <w:r w:rsidRPr="00A0389A">
              <w:rPr>
                <w:sz w:val="20"/>
                <w:szCs w:val="20"/>
              </w:rPr>
              <w:t>Sup</w:t>
            </w:r>
            <w:proofErr w:type="spellEnd"/>
            <w:r w:rsidRPr="00A038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/est.</w:t>
            </w:r>
            <w:r w:rsidRPr="00A0389A">
              <w:rPr>
                <w:sz w:val="20"/>
                <w:szCs w:val="20"/>
              </w:rPr>
              <w:t xml:space="preserve">  Intervento</w:t>
            </w:r>
          </w:p>
        </w:tc>
        <w:tc>
          <w:tcPr>
            <w:tcW w:w="963" w:type="dxa"/>
          </w:tcPr>
          <w:p w14:paraId="44818DD6" w14:textId="77777777" w:rsidR="00A4026E" w:rsidRDefault="006A2F7A" w:rsidP="00F36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Missione</w:t>
            </w:r>
          </w:p>
          <w:p w14:paraId="392B2B8D" w14:textId="77777777" w:rsidR="00A4026E" w:rsidRPr="00A0389A" w:rsidRDefault="00A4026E" w:rsidP="006A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A2F7A">
              <w:rPr>
                <w:sz w:val="20"/>
                <w:szCs w:val="20"/>
              </w:rPr>
              <w:t>MS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48328DC6" w14:textId="77777777" w:rsidR="00A4026E" w:rsidRPr="00A0389A" w:rsidRDefault="00A4026E" w:rsidP="00F36740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Tipologia Intervento</w:t>
            </w:r>
          </w:p>
        </w:tc>
      </w:tr>
      <w:tr w:rsidR="00A4026E" w:rsidRPr="00A0389A" w14:paraId="42C6B0ED" w14:textId="77777777" w:rsidTr="006A2F7A">
        <w:tc>
          <w:tcPr>
            <w:tcW w:w="675" w:type="dxa"/>
            <w:vAlign w:val="center"/>
          </w:tcPr>
          <w:p w14:paraId="7E217D5D" w14:textId="22D39E1D" w:rsidR="00A4026E" w:rsidRPr="00A0389A" w:rsidRDefault="00A4026E" w:rsidP="00F3674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5D35CA8" w14:textId="1CF100A2" w:rsidR="00A4026E" w:rsidRPr="00A0389A" w:rsidRDefault="00A4026E" w:rsidP="00F36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8968D3E" w14:textId="2A01AA5A" w:rsidR="00A4026E" w:rsidRPr="00A0389A" w:rsidRDefault="00A4026E" w:rsidP="00F3674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B57929" w14:textId="0C080056" w:rsidR="00A4026E" w:rsidRPr="00A0389A" w:rsidRDefault="00A4026E" w:rsidP="00F36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F5FAA0" w14:textId="71F2D5FB" w:rsidR="00A4026E" w:rsidRPr="00A0389A" w:rsidRDefault="00A4026E" w:rsidP="00F36740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659CB912" w14:textId="5B694E6F" w:rsidR="00A4026E" w:rsidRPr="00A0389A" w:rsidRDefault="00A4026E" w:rsidP="00F36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874C56D" w14:textId="24F162D5" w:rsidR="00A4026E" w:rsidRPr="00A0389A" w:rsidRDefault="00A4026E" w:rsidP="00A4026E">
            <w:pPr>
              <w:rPr>
                <w:sz w:val="20"/>
                <w:szCs w:val="20"/>
              </w:rPr>
            </w:pPr>
          </w:p>
        </w:tc>
      </w:tr>
      <w:tr w:rsidR="00A4026E" w:rsidRPr="00A0389A" w14:paraId="633A7AB6" w14:textId="77777777" w:rsidTr="006A2F7A">
        <w:tc>
          <w:tcPr>
            <w:tcW w:w="675" w:type="dxa"/>
            <w:vAlign w:val="center"/>
          </w:tcPr>
          <w:p w14:paraId="5B7E5521" w14:textId="2B658AD0" w:rsidR="00A4026E" w:rsidRDefault="00A4026E" w:rsidP="00F3674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894B572" w14:textId="2D3C16D6" w:rsidR="00A4026E" w:rsidRDefault="00A4026E" w:rsidP="00F36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C01A3D1" w14:textId="77777777" w:rsidR="00A4026E" w:rsidRDefault="00A4026E" w:rsidP="00F3674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5F654C2" w14:textId="77777777" w:rsidR="00A4026E" w:rsidRDefault="00A4026E" w:rsidP="00F36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1E430F" w14:textId="4AE0CD98" w:rsidR="00A4026E" w:rsidRDefault="00A4026E" w:rsidP="00F36740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61FF7335" w14:textId="1FB70252" w:rsidR="00A4026E" w:rsidRDefault="00A4026E" w:rsidP="00F36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FF3B383" w14:textId="64B21AB2" w:rsidR="00A4026E" w:rsidRDefault="00A4026E" w:rsidP="00A4026E">
            <w:pPr>
              <w:rPr>
                <w:sz w:val="20"/>
                <w:szCs w:val="20"/>
              </w:rPr>
            </w:pPr>
          </w:p>
        </w:tc>
      </w:tr>
    </w:tbl>
    <w:p w14:paraId="558274F4" w14:textId="77777777" w:rsidR="00421470" w:rsidRDefault="00A4026E" w:rsidP="006B0160">
      <w:pPr>
        <w:jc w:val="center"/>
      </w:pPr>
      <w:r>
        <w:tab/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62"/>
        <w:gridCol w:w="3044"/>
        <w:gridCol w:w="2422"/>
        <w:gridCol w:w="3667"/>
      </w:tblGrid>
      <w:tr w:rsidR="00A4026E" w14:paraId="4C4FD514" w14:textId="77777777" w:rsidTr="00A4026E">
        <w:trPr>
          <w:jc w:val="center"/>
        </w:trPr>
        <w:tc>
          <w:tcPr>
            <w:tcW w:w="662" w:type="dxa"/>
          </w:tcPr>
          <w:p w14:paraId="08CD9082" w14:textId="77777777" w:rsidR="00A4026E" w:rsidRPr="00D91B5C" w:rsidRDefault="00A4026E" w:rsidP="00F36740">
            <w:pPr>
              <w:jc w:val="center"/>
            </w:pPr>
            <w:r>
              <w:t>N.</w:t>
            </w:r>
          </w:p>
        </w:tc>
        <w:tc>
          <w:tcPr>
            <w:tcW w:w="3044" w:type="dxa"/>
            <w:vAlign w:val="center"/>
          </w:tcPr>
          <w:p w14:paraId="512D72DD" w14:textId="77777777" w:rsidR="00A4026E" w:rsidRPr="00D91B5C" w:rsidRDefault="00A4026E" w:rsidP="00F36740">
            <w:pPr>
              <w:jc w:val="center"/>
            </w:pPr>
            <w:r w:rsidRPr="00D91B5C">
              <w:t>AREA PROTETTA</w:t>
            </w:r>
            <w:r>
              <w:t xml:space="preserve"> (</w:t>
            </w:r>
            <w:proofErr w:type="spellStart"/>
            <w:r>
              <w:t>ind</w:t>
            </w:r>
            <w:proofErr w:type="spellEnd"/>
            <w:r>
              <w:t>.)</w:t>
            </w:r>
          </w:p>
        </w:tc>
        <w:tc>
          <w:tcPr>
            <w:tcW w:w="2422" w:type="dxa"/>
            <w:vAlign w:val="center"/>
          </w:tcPr>
          <w:p w14:paraId="579C657F" w14:textId="77777777" w:rsidR="00A4026E" w:rsidRPr="00D91B5C" w:rsidRDefault="00A4026E" w:rsidP="00F36740">
            <w:pPr>
              <w:jc w:val="center"/>
            </w:pPr>
            <w:r w:rsidRPr="00D91B5C">
              <w:t xml:space="preserve">PIANO DI GESTIONE </w:t>
            </w:r>
            <w:r>
              <w:t>(</w:t>
            </w:r>
            <w:r w:rsidRPr="00D91B5C">
              <w:t>Rif.</w:t>
            </w:r>
            <w:r>
              <w:t>)</w:t>
            </w:r>
          </w:p>
        </w:tc>
        <w:tc>
          <w:tcPr>
            <w:tcW w:w="3667" w:type="dxa"/>
            <w:vAlign w:val="center"/>
          </w:tcPr>
          <w:p w14:paraId="25EE917B" w14:textId="77777777" w:rsidR="00A4026E" w:rsidRPr="00D91B5C" w:rsidRDefault="00A4026E" w:rsidP="00F36740">
            <w:pPr>
              <w:jc w:val="center"/>
            </w:pPr>
            <w:r w:rsidRPr="00D91B5C">
              <w:t>Piano Assestamen</w:t>
            </w:r>
            <w:r>
              <w:t>t</w:t>
            </w:r>
            <w:r w:rsidRPr="00D91B5C">
              <w:t xml:space="preserve">o forestale </w:t>
            </w:r>
            <w:r>
              <w:t>(</w:t>
            </w:r>
            <w:r w:rsidRPr="00D91B5C">
              <w:t>Rif</w:t>
            </w:r>
            <w:r>
              <w:t>.)</w:t>
            </w:r>
          </w:p>
        </w:tc>
      </w:tr>
      <w:tr w:rsidR="00A4026E" w14:paraId="3FA3DF74" w14:textId="77777777" w:rsidTr="00A4026E">
        <w:trPr>
          <w:jc w:val="center"/>
        </w:trPr>
        <w:tc>
          <w:tcPr>
            <w:tcW w:w="662" w:type="dxa"/>
          </w:tcPr>
          <w:p w14:paraId="10C1266E" w14:textId="586481C7" w:rsidR="00C12CD9" w:rsidRDefault="00C12CD9" w:rsidP="00F36740">
            <w:pPr>
              <w:jc w:val="center"/>
            </w:pPr>
          </w:p>
        </w:tc>
        <w:tc>
          <w:tcPr>
            <w:tcW w:w="3044" w:type="dxa"/>
            <w:vAlign w:val="center"/>
          </w:tcPr>
          <w:p w14:paraId="5CEC0F6B" w14:textId="398903D3" w:rsidR="00A4026E" w:rsidRPr="00D91B5C" w:rsidRDefault="00A4026E" w:rsidP="00A4026E">
            <w:pPr>
              <w:jc w:val="center"/>
            </w:pPr>
          </w:p>
        </w:tc>
        <w:tc>
          <w:tcPr>
            <w:tcW w:w="2422" w:type="dxa"/>
            <w:vAlign w:val="center"/>
          </w:tcPr>
          <w:p w14:paraId="67186452" w14:textId="4D6F1517" w:rsidR="00A4026E" w:rsidRPr="00D91B5C" w:rsidRDefault="00A4026E" w:rsidP="00F36740">
            <w:pPr>
              <w:jc w:val="center"/>
            </w:pPr>
          </w:p>
        </w:tc>
        <w:tc>
          <w:tcPr>
            <w:tcW w:w="3667" w:type="dxa"/>
            <w:vAlign w:val="center"/>
          </w:tcPr>
          <w:p w14:paraId="2DCD7F92" w14:textId="4CBEC3EC" w:rsidR="00A4026E" w:rsidRPr="00D91B5C" w:rsidRDefault="00A4026E" w:rsidP="00F36740">
            <w:pPr>
              <w:jc w:val="center"/>
            </w:pPr>
          </w:p>
        </w:tc>
      </w:tr>
    </w:tbl>
    <w:p w14:paraId="0CC02FB3" w14:textId="77777777" w:rsidR="00A4026E" w:rsidRDefault="00A4026E" w:rsidP="00A4026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Grigliatabella"/>
        <w:tblW w:w="9628" w:type="dxa"/>
        <w:jc w:val="center"/>
        <w:tblLook w:val="04A0" w:firstRow="1" w:lastRow="0" w:firstColumn="1" w:lastColumn="0" w:noHBand="0" w:noVBand="1"/>
      </w:tblPr>
      <w:tblGrid>
        <w:gridCol w:w="663"/>
        <w:gridCol w:w="2829"/>
        <w:gridCol w:w="2558"/>
        <w:gridCol w:w="3578"/>
      </w:tblGrid>
      <w:tr w:rsidR="00A4026E" w14:paraId="31B34677" w14:textId="77777777" w:rsidTr="00A4026E">
        <w:trPr>
          <w:jc w:val="center"/>
        </w:trPr>
        <w:tc>
          <w:tcPr>
            <w:tcW w:w="663" w:type="dxa"/>
          </w:tcPr>
          <w:p w14:paraId="43F28F3D" w14:textId="77777777" w:rsidR="00A4026E" w:rsidRPr="00D91B5C" w:rsidRDefault="00A4026E" w:rsidP="00F36740">
            <w:pPr>
              <w:jc w:val="center"/>
            </w:pPr>
            <w:r>
              <w:t>N.</w:t>
            </w:r>
          </w:p>
        </w:tc>
        <w:tc>
          <w:tcPr>
            <w:tcW w:w="2829" w:type="dxa"/>
            <w:vAlign w:val="center"/>
          </w:tcPr>
          <w:p w14:paraId="4B6DED41" w14:textId="77777777" w:rsidR="00A4026E" w:rsidRPr="00D91B5C" w:rsidRDefault="00A4026E" w:rsidP="00F36740">
            <w:pPr>
              <w:jc w:val="center"/>
            </w:pPr>
            <w:r>
              <w:t xml:space="preserve"> Altri Vincoli</w:t>
            </w:r>
          </w:p>
        </w:tc>
        <w:tc>
          <w:tcPr>
            <w:tcW w:w="2558" w:type="dxa"/>
            <w:vAlign w:val="center"/>
          </w:tcPr>
          <w:p w14:paraId="5333A523" w14:textId="77777777" w:rsidR="00A4026E" w:rsidRPr="00D91B5C" w:rsidRDefault="00A4026E" w:rsidP="00F36740">
            <w:pPr>
              <w:jc w:val="center"/>
            </w:pPr>
            <w:r>
              <w:t xml:space="preserve">Autorizzazione Preventiva </w:t>
            </w:r>
          </w:p>
        </w:tc>
        <w:tc>
          <w:tcPr>
            <w:tcW w:w="3578" w:type="dxa"/>
            <w:vAlign w:val="center"/>
          </w:tcPr>
          <w:p w14:paraId="7F531756" w14:textId="77777777" w:rsidR="00A4026E" w:rsidRPr="00D91B5C" w:rsidRDefault="00A4026E" w:rsidP="00F36740">
            <w:pPr>
              <w:jc w:val="center"/>
            </w:pPr>
            <w:r>
              <w:t xml:space="preserve">Note </w:t>
            </w:r>
          </w:p>
        </w:tc>
      </w:tr>
      <w:tr w:rsidR="00A4026E" w14:paraId="0EA041D7" w14:textId="77777777" w:rsidTr="00A4026E">
        <w:trPr>
          <w:jc w:val="center"/>
        </w:trPr>
        <w:tc>
          <w:tcPr>
            <w:tcW w:w="663" w:type="dxa"/>
          </w:tcPr>
          <w:p w14:paraId="192CC06D" w14:textId="1DEA9E11" w:rsidR="00A4026E" w:rsidRDefault="00A4026E" w:rsidP="00F3674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64DEDD4D" w14:textId="759CDD81" w:rsidR="00A4026E" w:rsidRDefault="00A4026E" w:rsidP="00F36740">
            <w:pPr>
              <w:jc w:val="center"/>
            </w:pPr>
          </w:p>
        </w:tc>
        <w:tc>
          <w:tcPr>
            <w:tcW w:w="2558" w:type="dxa"/>
            <w:vAlign w:val="center"/>
          </w:tcPr>
          <w:p w14:paraId="54DCCCA8" w14:textId="2224B768" w:rsidR="00A4026E" w:rsidRDefault="00A4026E" w:rsidP="00F36740">
            <w:pPr>
              <w:jc w:val="center"/>
            </w:pPr>
          </w:p>
        </w:tc>
        <w:tc>
          <w:tcPr>
            <w:tcW w:w="3578" w:type="dxa"/>
            <w:vAlign w:val="center"/>
          </w:tcPr>
          <w:p w14:paraId="74C397B7" w14:textId="12BE1B29" w:rsidR="00A4026E" w:rsidRDefault="00A4026E" w:rsidP="00F36740">
            <w:pPr>
              <w:jc w:val="center"/>
            </w:pPr>
          </w:p>
        </w:tc>
      </w:tr>
    </w:tbl>
    <w:p w14:paraId="350AA069" w14:textId="77777777" w:rsidR="00A4026E" w:rsidRDefault="00A4026E" w:rsidP="006B0160">
      <w:pPr>
        <w:jc w:val="center"/>
      </w:pPr>
    </w:p>
    <w:p w14:paraId="4833060F" w14:textId="717F7C28" w:rsidR="004F64C2" w:rsidRPr="000E6725" w:rsidRDefault="00A4026E" w:rsidP="000E6725">
      <w:pPr>
        <w:jc w:val="center"/>
        <w:rPr>
          <w:b/>
        </w:rPr>
      </w:pPr>
      <w:proofErr w:type="gramStart"/>
      <w:r>
        <w:t>INTERVENTO  N</w:t>
      </w:r>
      <w:r w:rsidRPr="00431C4A">
        <w:rPr>
          <w:b/>
        </w:rPr>
        <w:t>.</w:t>
      </w:r>
      <w:proofErr w:type="gramEnd"/>
      <w:r w:rsidRPr="00431C4A">
        <w:rPr>
          <w:b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>4  -</w:t>
      </w:r>
      <w:proofErr w:type="gramEnd"/>
      <w:r>
        <w:rPr>
          <w:b/>
        </w:rPr>
        <w:t xml:space="preserve"> </w:t>
      </w:r>
      <w:r w:rsidR="006A2F7A">
        <w:rPr>
          <w:b/>
        </w:rPr>
        <w:t>Missione 4</w:t>
      </w:r>
      <w:r w:rsidRPr="00A4026E">
        <w:rPr>
          <w:b/>
        </w:rPr>
        <w:t xml:space="preserve"> </w:t>
      </w:r>
      <w:r w:rsidR="006A2F7A">
        <w:rPr>
          <w:b/>
        </w:rPr>
        <w:t>–</w:t>
      </w:r>
      <w:r w:rsidRPr="00A4026E">
        <w:rPr>
          <w:b/>
        </w:rPr>
        <w:t xml:space="preserve"> </w:t>
      </w:r>
      <w:proofErr w:type="spellStart"/>
      <w:r w:rsidR="006A2F7A">
        <w:rPr>
          <w:b/>
        </w:rPr>
        <w:t>Grenways</w:t>
      </w:r>
      <w:proofErr w:type="spellEnd"/>
      <w:r w:rsidR="006A2F7A">
        <w:rPr>
          <w:b/>
        </w:rPr>
        <w:t xml:space="preserve"> Lucane (recupero Tratturi lucani)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737"/>
        <w:gridCol w:w="709"/>
        <w:gridCol w:w="1134"/>
        <w:gridCol w:w="963"/>
        <w:gridCol w:w="4111"/>
      </w:tblGrid>
      <w:tr w:rsidR="00A4026E" w:rsidRPr="00A0389A" w14:paraId="7AE101D8" w14:textId="77777777" w:rsidTr="006A2F7A">
        <w:trPr>
          <w:trHeight w:val="604"/>
        </w:trPr>
        <w:tc>
          <w:tcPr>
            <w:tcW w:w="675" w:type="dxa"/>
          </w:tcPr>
          <w:p w14:paraId="41B0EF11" w14:textId="77777777" w:rsidR="00A4026E" w:rsidRPr="00A0389A" w:rsidRDefault="00A4026E" w:rsidP="00F36740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N.</w:t>
            </w:r>
          </w:p>
        </w:tc>
        <w:tc>
          <w:tcPr>
            <w:tcW w:w="1560" w:type="dxa"/>
          </w:tcPr>
          <w:p w14:paraId="3BD02A8E" w14:textId="77777777" w:rsidR="00A4026E" w:rsidRPr="00A0389A" w:rsidRDefault="00A4026E" w:rsidP="00F36740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LOCALITA’</w:t>
            </w:r>
          </w:p>
        </w:tc>
        <w:tc>
          <w:tcPr>
            <w:tcW w:w="737" w:type="dxa"/>
          </w:tcPr>
          <w:p w14:paraId="3BFD5916" w14:textId="77777777" w:rsidR="00A4026E" w:rsidRPr="00A0389A" w:rsidRDefault="00A4026E" w:rsidP="00F36740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</w:tcPr>
          <w:p w14:paraId="014F701F" w14:textId="77777777" w:rsidR="00A4026E" w:rsidRPr="00A0389A" w:rsidRDefault="00A4026E" w:rsidP="00F36740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</w:tcPr>
          <w:p w14:paraId="5F8D018B" w14:textId="77777777" w:rsidR="00A4026E" w:rsidRPr="00A0389A" w:rsidRDefault="00A4026E" w:rsidP="00F36740">
            <w:pPr>
              <w:rPr>
                <w:sz w:val="20"/>
                <w:szCs w:val="20"/>
              </w:rPr>
            </w:pPr>
            <w:proofErr w:type="spellStart"/>
            <w:r w:rsidRPr="00A0389A">
              <w:rPr>
                <w:sz w:val="20"/>
                <w:szCs w:val="20"/>
              </w:rPr>
              <w:t>Sup</w:t>
            </w:r>
            <w:proofErr w:type="spellEnd"/>
            <w:r w:rsidRPr="00A038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/est.</w:t>
            </w:r>
            <w:r w:rsidRPr="00A0389A">
              <w:rPr>
                <w:sz w:val="20"/>
                <w:szCs w:val="20"/>
              </w:rPr>
              <w:t xml:space="preserve">  Intervento</w:t>
            </w:r>
          </w:p>
        </w:tc>
        <w:tc>
          <w:tcPr>
            <w:tcW w:w="963" w:type="dxa"/>
          </w:tcPr>
          <w:p w14:paraId="3F8118C0" w14:textId="77777777" w:rsidR="00A4026E" w:rsidRDefault="006A2F7A" w:rsidP="00F36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Missione</w:t>
            </w:r>
          </w:p>
          <w:p w14:paraId="569F483A" w14:textId="77777777" w:rsidR="00A4026E" w:rsidRPr="00A0389A" w:rsidRDefault="00A4026E" w:rsidP="006A2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A2F7A">
              <w:rPr>
                <w:sz w:val="20"/>
                <w:szCs w:val="20"/>
              </w:rPr>
              <w:t>MS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37A2C80A" w14:textId="77777777" w:rsidR="00A4026E" w:rsidRPr="00A0389A" w:rsidRDefault="00A4026E" w:rsidP="00F36740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Tipologia Intervento</w:t>
            </w:r>
          </w:p>
        </w:tc>
      </w:tr>
      <w:tr w:rsidR="00AE1CD1" w:rsidRPr="00A0389A" w14:paraId="3D902692" w14:textId="77777777" w:rsidTr="006A2F7A">
        <w:tc>
          <w:tcPr>
            <w:tcW w:w="675" w:type="dxa"/>
            <w:vAlign w:val="center"/>
          </w:tcPr>
          <w:p w14:paraId="5BE39367" w14:textId="1DB59CB1" w:rsidR="00AE1CD1" w:rsidRDefault="00AE1CD1" w:rsidP="00576D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49AB414" w14:textId="5E30F0B8" w:rsidR="00AE1CD1" w:rsidRDefault="00AE1CD1" w:rsidP="00F36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DFB3F0D" w14:textId="77777777" w:rsidR="00AE1CD1" w:rsidRDefault="00AE1CD1" w:rsidP="00F3674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AAEC31F" w14:textId="77777777" w:rsidR="00AE1CD1" w:rsidRDefault="00AE1CD1" w:rsidP="00F36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80373C" w14:textId="77777777" w:rsidR="00AE1CD1" w:rsidRDefault="00AE1CD1" w:rsidP="00F36740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0AD3AA67" w14:textId="2E5DC3E5" w:rsidR="00AE1CD1" w:rsidRDefault="00AE1CD1" w:rsidP="00F36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53CEE55" w14:textId="54CF4382" w:rsidR="00AE1CD1" w:rsidRDefault="00AE1CD1" w:rsidP="004F64C2">
            <w:pPr>
              <w:rPr>
                <w:sz w:val="20"/>
                <w:szCs w:val="20"/>
              </w:rPr>
            </w:pPr>
          </w:p>
        </w:tc>
      </w:tr>
    </w:tbl>
    <w:p w14:paraId="5E2473E6" w14:textId="77777777" w:rsidR="00A4026E" w:rsidRDefault="00A4026E" w:rsidP="00A4026E">
      <w:pPr>
        <w:jc w:val="center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23"/>
        <w:gridCol w:w="2829"/>
        <w:gridCol w:w="2268"/>
        <w:gridCol w:w="3408"/>
      </w:tblGrid>
      <w:tr w:rsidR="00A4026E" w14:paraId="53C8BB93" w14:textId="77777777" w:rsidTr="009E26A6">
        <w:trPr>
          <w:jc w:val="center"/>
        </w:trPr>
        <w:tc>
          <w:tcPr>
            <w:tcW w:w="1123" w:type="dxa"/>
          </w:tcPr>
          <w:p w14:paraId="377F159F" w14:textId="77777777" w:rsidR="00A4026E" w:rsidRPr="00D91B5C" w:rsidRDefault="00A4026E" w:rsidP="00F36740">
            <w:pPr>
              <w:jc w:val="center"/>
            </w:pPr>
            <w:r>
              <w:tab/>
              <w:t>N.</w:t>
            </w:r>
          </w:p>
        </w:tc>
        <w:tc>
          <w:tcPr>
            <w:tcW w:w="2829" w:type="dxa"/>
            <w:vAlign w:val="center"/>
          </w:tcPr>
          <w:p w14:paraId="216D5127" w14:textId="77777777" w:rsidR="00A4026E" w:rsidRPr="00D91B5C" w:rsidRDefault="00A4026E" w:rsidP="00F36740">
            <w:pPr>
              <w:jc w:val="center"/>
            </w:pPr>
            <w:r w:rsidRPr="00D91B5C">
              <w:t>AREA PROTETTA</w:t>
            </w:r>
            <w:r>
              <w:t xml:space="preserve"> (</w:t>
            </w:r>
            <w:proofErr w:type="spellStart"/>
            <w:r>
              <w:t>ind</w:t>
            </w:r>
            <w:proofErr w:type="spellEnd"/>
            <w:r>
              <w:t>.)</w:t>
            </w:r>
          </w:p>
        </w:tc>
        <w:tc>
          <w:tcPr>
            <w:tcW w:w="2268" w:type="dxa"/>
            <w:vAlign w:val="center"/>
          </w:tcPr>
          <w:p w14:paraId="79CEF738" w14:textId="77777777" w:rsidR="00A4026E" w:rsidRPr="00D91B5C" w:rsidRDefault="00A4026E" w:rsidP="00F36740">
            <w:pPr>
              <w:jc w:val="center"/>
            </w:pPr>
            <w:r w:rsidRPr="00D91B5C">
              <w:t xml:space="preserve">PIANO DI GESTIONE </w:t>
            </w:r>
            <w:r>
              <w:t>(</w:t>
            </w:r>
            <w:r w:rsidRPr="00D91B5C">
              <w:t>Rif.</w:t>
            </w:r>
            <w:r>
              <w:t>)</w:t>
            </w:r>
          </w:p>
        </w:tc>
        <w:tc>
          <w:tcPr>
            <w:tcW w:w="3408" w:type="dxa"/>
            <w:vAlign w:val="center"/>
          </w:tcPr>
          <w:p w14:paraId="13EF0613" w14:textId="77777777" w:rsidR="00A4026E" w:rsidRPr="00D91B5C" w:rsidRDefault="00A4026E" w:rsidP="00F36740">
            <w:pPr>
              <w:jc w:val="center"/>
            </w:pPr>
            <w:r w:rsidRPr="00D91B5C">
              <w:t>Piano Assestamen</w:t>
            </w:r>
            <w:r>
              <w:t>t</w:t>
            </w:r>
            <w:r w:rsidRPr="00D91B5C">
              <w:t xml:space="preserve">o forestale </w:t>
            </w:r>
            <w:r>
              <w:t>(</w:t>
            </w:r>
            <w:r w:rsidRPr="00D91B5C">
              <w:t>Rif</w:t>
            </w:r>
            <w:r>
              <w:t>.)</w:t>
            </w:r>
          </w:p>
        </w:tc>
      </w:tr>
      <w:tr w:rsidR="00370150" w14:paraId="4289407D" w14:textId="77777777" w:rsidTr="009E26A6">
        <w:trPr>
          <w:jc w:val="center"/>
        </w:trPr>
        <w:tc>
          <w:tcPr>
            <w:tcW w:w="1123" w:type="dxa"/>
          </w:tcPr>
          <w:p w14:paraId="7AC0EEBC" w14:textId="4A5AD631" w:rsidR="00370150" w:rsidRDefault="00370150" w:rsidP="009E26A6">
            <w:pPr>
              <w:jc w:val="center"/>
            </w:pPr>
          </w:p>
        </w:tc>
        <w:tc>
          <w:tcPr>
            <w:tcW w:w="2829" w:type="dxa"/>
          </w:tcPr>
          <w:p w14:paraId="56938DE5" w14:textId="3EA4153A" w:rsidR="00370150" w:rsidRDefault="00370150" w:rsidP="009E26A6">
            <w:pPr>
              <w:jc w:val="center"/>
            </w:pPr>
          </w:p>
        </w:tc>
        <w:tc>
          <w:tcPr>
            <w:tcW w:w="2268" w:type="dxa"/>
          </w:tcPr>
          <w:p w14:paraId="75B75DBC" w14:textId="22C6C5EF" w:rsidR="00370150" w:rsidRDefault="00370150" w:rsidP="009E26A6">
            <w:pPr>
              <w:jc w:val="center"/>
            </w:pPr>
          </w:p>
        </w:tc>
        <w:tc>
          <w:tcPr>
            <w:tcW w:w="3408" w:type="dxa"/>
          </w:tcPr>
          <w:p w14:paraId="1693E372" w14:textId="30A771D5" w:rsidR="00370150" w:rsidRDefault="00370150" w:rsidP="009E26A6">
            <w:pPr>
              <w:jc w:val="center"/>
            </w:pPr>
          </w:p>
        </w:tc>
      </w:tr>
    </w:tbl>
    <w:p w14:paraId="438D0E31" w14:textId="77777777" w:rsidR="00A4026E" w:rsidRDefault="00A4026E" w:rsidP="00A4026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Grigliatabella"/>
        <w:tblW w:w="9776" w:type="dxa"/>
        <w:jc w:val="center"/>
        <w:tblLook w:val="04A0" w:firstRow="1" w:lastRow="0" w:firstColumn="1" w:lastColumn="0" w:noHBand="0" w:noVBand="1"/>
      </w:tblPr>
      <w:tblGrid>
        <w:gridCol w:w="663"/>
        <w:gridCol w:w="2829"/>
        <w:gridCol w:w="2315"/>
        <w:gridCol w:w="3969"/>
      </w:tblGrid>
      <w:tr w:rsidR="00A4026E" w14:paraId="00F7FB73" w14:textId="77777777" w:rsidTr="001A0813">
        <w:trPr>
          <w:jc w:val="center"/>
        </w:trPr>
        <w:tc>
          <w:tcPr>
            <w:tcW w:w="663" w:type="dxa"/>
          </w:tcPr>
          <w:p w14:paraId="15663523" w14:textId="77777777" w:rsidR="00A4026E" w:rsidRPr="00D91B5C" w:rsidRDefault="00A4026E" w:rsidP="00F36740">
            <w:pPr>
              <w:jc w:val="center"/>
            </w:pPr>
            <w:r>
              <w:t>N.</w:t>
            </w:r>
          </w:p>
        </w:tc>
        <w:tc>
          <w:tcPr>
            <w:tcW w:w="2829" w:type="dxa"/>
            <w:vAlign w:val="center"/>
          </w:tcPr>
          <w:p w14:paraId="0D113032" w14:textId="77777777" w:rsidR="00A4026E" w:rsidRPr="00D91B5C" w:rsidRDefault="00A4026E" w:rsidP="00F36740">
            <w:pPr>
              <w:jc w:val="center"/>
            </w:pPr>
            <w:r>
              <w:t xml:space="preserve"> Altri Vincoli</w:t>
            </w:r>
          </w:p>
        </w:tc>
        <w:tc>
          <w:tcPr>
            <w:tcW w:w="2315" w:type="dxa"/>
            <w:vAlign w:val="center"/>
          </w:tcPr>
          <w:p w14:paraId="6772B5A5" w14:textId="77777777" w:rsidR="00A4026E" w:rsidRPr="00D91B5C" w:rsidRDefault="00A4026E" w:rsidP="00F36740">
            <w:pPr>
              <w:jc w:val="center"/>
            </w:pPr>
            <w:r>
              <w:t xml:space="preserve">Autorizzazione Preventiva </w:t>
            </w:r>
          </w:p>
        </w:tc>
        <w:tc>
          <w:tcPr>
            <w:tcW w:w="3969" w:type="dxa"/>
            <w:vAlign w:val="center"/>
          </w:tcPr>
          <w:p w14:paraId="36AF5FB9" w14:textId="77777777" w:rsidR="00A4026E" w:rsidRPr="00D91B5C" w:rsidRDefault="00A4026E" w:rsidP="00F36740">
            <w:pPr>
              <w:jc w:val="center"/>
            </w:pPr>
            <w:r>
              <w:t xml:space="preserve">Note </w:t>
            </w:r>
          </w:p>
        </w:tc>
      </w:tr>
      <w:tr w:rsidR="00A4026E" w14:paraId="6DE7F617" w14:textId="77777777" w:rsidTr="001A0813">
        <w:trPr>
          <w:jc w:val="center"/>
        </w:trPr>
        <w:tc>
          <w:tcPr>
            <w:tcW w:w="663" w:type="dxa"/>
          </w:tcPr>
          <w:p w14:paraId="02CBFEC7" w14:textId="3D921BFA" w:rsidR="00576DF0" w:rsidRDefault="00576DF0" w:rsidP="00576DF0">
            <w:pPr>
              <w:jc w:val="center"/>
            </w:pPr>
          </w:p>
          <w:p w14:paraId="73EA46B6" w14:textId="37CF1CC6" w:rsidR="00F36740" w:rsidRDefault="00F36740" w:rsidP="00576DF0">
            <w:pPr>
              <w:jc w:val="center"/>
            </w:pPr>
          </w:p>
        </w:tc>
        <w:tc>
          <w:tcPr>
            <w:tcW w:w="2829" w:type="dxa"/>
            <w:vAlign w:val="center"/>
          </w:tcPr>
          <w:p w14:paraId="7DA7AF98" w14:textId="77777777" w:rsidR="00A4026E" w:rsidRDefault="00A4026E" w:rsidP="00F36740">
            <w:pPr>
              <w:jc w:val="center"/>
            </w:pPr>
            <w:r>
              <w:t xml:space="preserve">Art. 142 </w:t>
            </w:r>
            <w:proofErr w:type="spellStart"/>
            <w:r>
              <w:t>D.Lgs.</w:t>
            </w:r>
            <w:proofErr w:type="spellEnd"/>
            <w:r>
              <w:t xml:space="preserve"> 42/2004              </w:t>
            </w:r>
          </w:p>
        </w:tc>
        <w:tc>
          <w:tcPr>
            <w:tcW w:w="2315" w:type="dxa"/>
            <w:vAlign w:val="center"/>
          </w:tcPr>
          <w:p w14:paraId="2508679C" w14:textId="77777777" w:rsidR="00A4026E" w:rsidRDefault="00A4026E" w:rsidP="00F36740">
            <w:pPr>
              <w:jc w:val="center"/>
            </w:pPr>
            <w:r>
              <w:t>NO</w:t>
            </w:r>
          </w:p>
        </w:tc>
        <w:tc>
          <w:tcPr>
            <w:tcW w:w="3969" w:type="dxa"/>
            <w:vAlign w:val="center"/>
          </w:tcPr>
          <w:p w14:paraId="4E7B9C38" w14:textId="77777777" w:rsidR="00A4026E" w:rsidRDefault="00A4026E" w:rsidP="00F36740">
            <w:pPr>
              <w:jc w:val="center"/>
            </w:pPr>
            <w:r>
              <w:t xml:space="preserve">Sono lavori di manutenzione ordinaria annuale per i quali non è richiesta nessuna autorizzazione </w:t>
            </w:r>
            <w:proofErr w:type="gramStart"/>
            <w:r>
              <w:t>preventiva  ai</w:t>
            </w:r>
            <w:proofErr w:type="gramEnd"/>
            <w:r>
              <w:t xml:space="preserve"> sensi dell’art. 149 </w:t>
            </w:r>
            <w:proofErr w:type="spellStart"/>
            <w:r>
              <w:t>D.Lgs</w:t>
            </w:r>
            <w:proofErr w:type="spellEnd"/>
            <w:r>
              <w:t xml:space="preserve"> 42/2004 </w:t>
            </w:r>
          </w:p>
          <w:p w14:paraId="7724F44C" w14:textId="77777777" w:rsidR="00A4026E" w:rsidRDefault="00A4026E" w:rsidP="00F36740">
            <w:pPr>
              <w:jc w:val="center"/>
            </w:pPr>
            <w:r>
              <w:t xml:space="preserve"> </w:t>
            </w:r>
            <w:proofErr w:type="gramStart"/>
            <w:r>
              <w:t>e  art.</w:t>
            </w:r>
            <w:proofErr w:type="gramEnd"/>
            <w:r>
              <w:t xml:space="preserve"> 6 comma 1,  DPR 380/2001</w:t>
            </w:r>
            <w:r w:rsidR="001A0813">
              <w:t>.</w:t>
            </w:r>
          </w:p>
          <w:p w14:paraId="5FBCED49" w14:textId="77777777" w:rsidR="001A0813" w:rsidRDefault="001A0813" w:rsidP="00F36740">
            <w:pPr>
              <w:jc w:val="center"/>
            </w:pPr>
            <w:r>
              <w:t>Autorizzazione Ufficio Ciclo delle Acque</w:t>
            </w:r>
          </w:p>
        </w:tc>
      </w:tr>
    </w:tbl>
    <w:p w14:paraId="76D8B1C2" w14:textId="77777777" w:rsidR="00A4026E" w:rsidRDefault="00A4026E" w:rsidP="006B0160">
      <w:pPr>
        <w:jc w:val="center"/>
      </w:pPr>
    </w:p>
    <w:p w14:paraId="722864C5" w14:textId="77777777" w:rsidR="0035248A" w:rsidRDefault="0035248A" w:rsidP="00066464">
      <w:pPr>
        <w:ind w:left="-142"/>
        <w:rPr>
          <w:sz w:val="24"/>
          <w:szCs w:val="24"/>
        </w:rPr>
      </w:pPr>
    </w:p>
    <w:p w14:paraId="12AEDF2B" w14:textId="77777777" w:rsidR="00F36740" w:rsidRDefault="00F36740" w:rsidP="00F36740">
      <w:pPr>
        <w:jc w:val="center"/>
      </w:pPr>
      <w:proofErr w:type="gramStart"/>
      <w:r>
        <w:lastRenderedPageBreak/>
        <w:t>INTERVENTO  N</w:t>
      </w:r>
      <w:r w:rsidRPr="00431C4A">
        <w:rPr>
          <w:b/>
        </w:rPr>
        <w:t>.</w:t>
      </w:r>
      <w:proofErr w:type="gramEnd"/>
      <w:r w:rsidRPr="00431C4A">
        <w:rPr>
          <w:b/>
        </w:rPr>
        <w:t xml:space="preserve"> </w:t>
      </w:r>
      <w:r>
        <w:rPr>
          <w:b/>
        </w:rPr>
        <w:t xml:space="preserve"> </w:t>
      </w:r>
      <w:proofErr w:type="gramStart"/>
      <w:r w:rsidR="006A2F7A">
        <w:rPr>
          <w:b/>
        </w:rPr>
        <w:t>5</w:t>
      </w:r>
      <w:r>
        <w:rPr>
          <w:b/>
        </w:rPr>
        <w:t xml:space="preserve">  -</w:t>
      </w:r>
      <w:proofErr w:type="gramEnd"/>
      <w:r>
        <w:rPr>
          <w:b/>
        </w:rPr>
        <w:t xml:space="preserve"> </w:t>
      </w:r>
      <w:r w:rsidRPr="00A4026E">
        <w:rPr>
          <w:b/>
        </w:rPr>
        <w:t xml:space="preserve">PRIORITA' </w:t>
      </w:r>
      <w:r w:rsidR="006A2F7A">
        <w:rPr>
          <w:b/>
        </w:rPr>
        <w:t>5</w:t>
      </w:r>
      <w:r w:rsidRPr="00A4026E">
        <w:rPr>
          <w:b/>
        </w:rPr>
        <w:t xml:space="preserve"> - </w:t>
      </w:r>
      <w:r w:rsidRPr="00F36740">
        <w:rPr>
          <w:b/>
        </w:rPr>
        <w:t>Interventi di cura attiva dei popolamenti forestali artificiali e miglioramento dei boschi esistenti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737"/>
        <w:gridCol w:w="709"/>
        <w:gridCol w:w="1134"/>
        <w:gridCol w:w="963"/>
        <w:gridCol w:w="4111"/>
      </w:tblGrid>
      <w:tr w:rsidR="00F36740" w:rsidRPr="00A0389A" w14:paraId="0FDDB6B2" w14:textId="77777777" w:rsidTr="006A2F7A">
        <w:trPr>
          <w:trHeight w:val="604"/>
        </w:trPr>
        <w:tc>
          <w:tcPr>
            <w:tcW w:w="675" w:type="dxa"/>
          </w:tcPr>
          <w:p w14:paraId="59B42300" w14:textId="77777777" w:rsidR="00F36740" w:rsidRPr="00A0389A" w:rsidRDefault="00F36740" w:rsidP="00F36740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N.</w:t>
            </w:r>
          </w:p>
        </w:tc>
        <w:tc>
          <w:tcPr>
            <w:tcW w:w="1560" w:type="dxa"/>
          </w:tcPr>
          <w:p w14:paraId="6EAFA18C" w14:textId="77777777" w:rsidR="00F36740" w:rsidRPr="00A0389A" w:rsidRDefault="00F36740" w:rsidP="00F36740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LOCALITA’</w:t>
            </w:r>
          </w:p>
        </w:tc>
        <w:tc>
          <w:tcPr>
            <w:tcW w:w="737" w:type="dxa"/>
          </w:tcPr>
          <w:p w14:paraId="62D55CF0" w14:textId="77777777" w:rsidR="00F36740" w:rsidRPr="00A0389A" w:rsidRDefault="00F36740" w:rsidP="00F36740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</w:tcPr>
          <w:p w14:paraId="2E5B3E60" w14:textId="77777777" w:rsidR="00F36740" w:rsidRPr="00A0389A" w:rsidRDefault="00F36740" w:rsidP="00F36740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</w:tcPr>
          <w:p w14:paraId="7D74C4E2" w14:textId="77777777" w:rsidR="00F36740" w:rsidRPr="00A0389A" w:rsidRDefault="00F36740" w:rsidP="00F36740">
            <w:pPr>
              <w:rPr>
                <w:sz w:val="20"/>
                <w:szCs w:val="20"/>
              </w:rPr>
            </w:pPr>
            <w:proofErr w:type="spellStart"/>
            <w:r w:rsidRPr="00A0389A">
              <w:rPr>
                <w:sz w:val="20"/>
                <w:szCs w:val="20"/>
              </w:rPr>
              <w:t>Sup</w:t>
            </w:r>
            <w:proofErr w:type="spellEnd"/>
            <w:r w:rsidRPr="00A038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/est.</w:t>
            </w:r>
            <w:r w:rsidRPr="00A0389A">
              <w:rPr>
                <w:sz w:val="20"/>
                <w:szCs w:val="20"/>
              </w:rPr>
              <w:t xml:space="preserve">  Intervento</w:t>
            </w:r>
          </w:p>
        </w:tc>
        <w:tc>
          <w:tcPr>
            <w:tcW w:w="963" w:type="dxa"/>
          </w:tcPr>
          <w:p w14:paraId="03B21468" w14:textId="77777777" w:rsidR="00F36740" w:rsidRDefault="006A2F7A" w:rsidP="00F36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Missione</w:t>
            </w:r>
          </w:p>
          <w:p w14:paraId="61C58876" w14:textId="77777777" w:rsidR="00F36740" w:rsidRPr="00A0389A" w:rsidRDefault="006A2F7A" w:rsidP="00F36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(MS</w:t>
            </w:r>
            <w:r w:rsidR="00F36740"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7210F6EC" w14:textId="77777777" w:rsidR="00F36740" w:rsidRPr="00A0389A" w:rsidRDefault="00F36740" w:rsidP="00F36740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Tipologia Intervento</w:t>
            </w:r>
          </w:p>
        </w:tc>
      </w:tr>
      <w:tr w:rsidR="00AE1CD1" w:rsidRPr="00A0389A" w14:paraId="1110CAD2" w14:textId="77777777" w:rsidTr="00966B9B">
        <w:tc>
          <w:tcPr>
            <w:tcW w:w="675" w:type="dxa"/>
            <w:vAlign w:val="center"/>
          </w:tcPr>
          <w:p w14:paraId="5C3CF4A5" w14:textId="4C159760" w:rsidR="00AE1CD1" w:rsidRDefault="00AE1CD1" w:rsidP="009E26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9824A4A" w14:textId="05798EF5" w:rsidR="00AE1CD1" w:rsidRDefault="00AE1CD1" w:rsidP="009E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0668C563" w14:textId="4D926D57" w:rsidR="00AE1CD1" w:rsidRDefault="00AE1CD1" w:rsidP="009E26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C692BE5" w14:textId="33FEB5D5" w:rsidR="00AE1CD1" w:rsidRDefault="00AE1CD1" w:rsidP="009E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9C5F496" w14:textId="3D16EFEA" w:rsidR="00AE1CD1" w:rsidRDefault="00AE1CD1" w:rsidP="009E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14:paraId="6A451D32" w14:textId="1EBC690E" w:rsidR="00AE1CD1" w:rsidRDefault="00AE1CD1" w:rsidP="009E2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787DE6EB" w14:textId="695C8DE5" w:rsidR="00AE1CD1" w:rsidRDefault="00AE1CD1" w:rsidP="009E26A6">
            <w:pPr>
              <w:rPr>
                <w:sz w:val="20"/>
                <w:szCs w:val="20"/>
              </w:rPr>
            </w:pPr>
          </w:p>
        </w:tc>
      </w:tr>
    </w:tbl>
    <w:p w14:paraId="4C41A119" w14:textId="77777777" w:rsidR="00F36740" w:rsidRDefault="00F36740" w:rsidP="00F36740">
      <w:pPr>
        <w:jc w:val="center"/>
      </w:pPr>
    </w:p>
    <w:p w14:paraId="22250078" w14:textId="77777777" w:rsidR="00576DF0" w:rsidRDefault="00576DF0" w:rsidP="00F36740">
      <w:pPr>
        <w:jc w:val="center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22"/>
        <w:gridCol w:w="2903"/>
        <w:gridCol w:w="2325"/>
        <w:gridCol w:w="3504"/>
      </w:tblGrid>
      <w:tr w:rsidR="00F36740" w14:paraId="306F9152" w14:textId="77777777" w:rsidTr="00576DF0">
        <w:trPr>
          <w:jc w:val="center"/>
        </w:trPr>
        <w:tc>
          <w:tcPr>
            <w:tcW w:w="1122" w:type="dxa"/>
          </w:tcPr>
          <w:p w14:paraId="0CCE0883" w14:textId="77777777" w:rsidR="00F36740" w:rsidRPr="00D91B5C" w:rsidRDefault="00F36740" w:rsidP="00F36740">
            <w:pPr>
              <w:jc w:val="center"/>
            </w:pPr>
            <w:r>
              <w:tab/>
              <w:t>N.</w:t>
            </w:r>
          </w:p>
        </w:tc>
        <w:tc>
          <w:tcPr>
            <w:tcW w:w="2903" w:type="dxa"/>
            <w:vAlign w:val="center"/>
          </w:tcPr>
          <w:p w14:paraId="5729478E" w14:textId="77777777" w:rsidR="00F36740" w:rsidRPr="00D91B5C" w:rsidRDefault="00F36740" w:rsidP="00F36740">
            <w:pPr>
              <w:jc w:val="center"/>
            </w:pPr>
            <w:r w:rsidRPr="00D91B5C">
              <w:t>AREA PROTETTA</w:t>
            </w:r>
            <w:r>
              <w:t xml:space="preserve"> (</w:t>
            </w:r>
            <w:proofErr w:type="spellStart"/>
            <w:r>
              <w:t>ind</w:t>
            </w:r>
            <w:proofErr w:type="spellEnd"/>
            <w:r>
              <w:t>.)</w:t>
            </w:r>
          </w:p>
        </w:tc>
        <w:tc>
          <w:tcPr>
            <w:tcW w:w="2325" w:type="dxa"/>
            <w:vAlign w:val="center"/>
          </w:tcPr>
          <w:p w14:paraId="65AAF4BD" w14:textId="77777777" w:rsidR="00F36740" w:rsidRPr="00D91B5C" w:rsidRDefault="00F36740" w:rsidP="00F36740">
            <w:pPr>
              <w:jc w:val="center"/>
            </w:pPr>
            <w:r w:rsidRPr="00D91B5C">
              <w:t xml:space="preserve">PIANO DI GESTIONE </w:t>
            </w:r>
            <w:r>
              <w:t>(</w:t>
            </w:r>
            <w:r w:rsidRPr="00D91B5C">
              <w:t>Rif.</w:t>
            </w:r>
            <w:r>
              <w:t>)</w:t>
            </w:r>
          </w:p>
        </w:tc>
        <w:tc>
          <w:tcPr>
            <w:tcW w:w="3504" w:type="dxa"/>
            <w:vAlign w:val="center"/>
          </w:tcPr>
          <w:p w14:paraId="6A7BF4E9" w14:textId="77777777" w:rsidR="00F36740" w:rsidRPr="00D91B5C" w:rsidRDefault="00F36740" w:rsidP="00F36740">
            <w:pPr>
              <w:jc w:val="center"/>
            </w:pPr>
            <w:r w:rsidRPr="00D91B5C">
              <w:t>Piano Assestamen</w:t>
            </w:r>
            <w:r>
              <w:t>t</w:t>
            </w:r>
            <w:r w:rsidRPr="00D91B5C">
              <w:t xml:space="preserve">o forestale </w:t>
            </w:r>
            <w:r>
              <w:t>(</w:t>
            </w:r>
            <w:r w:rsidRPr="00D91B5C">
              <w:t>Rif</w:t>
            </w:r>
            <w:r>
              <w:t>.)</w:t>
            </w:r>
          </w:p>
        </w:tc>
      </w:tr>
      <w:tr w:rsidR="00AE1CD1" w14:paraId="08CFB5CF" w14:textId="77777777" w:rsidTr="00966B9B">
        <w:trPr>
          <w:jc w:val="center"/>
        </w:trPr>
        <w:tc>
          <w:tcPr>
            <w:tcW w:w="1122" w:type="dxa"/>
          </w:tcPr>
          <w:p w14:paraId="1A32399D" w14:textId="46AF09B1" w:rsidR="00AE1CD1" w:rsidRDefault="00AE1CD1" w:rsidP="00F36740">
            <w:pPr>
              <w:jc w:val="center"/>
            </w:pPr>
          </w:p>
        </w:tc>
        <w:tc>
          <w:tcPr>
            <w:tcW w:w="2903" w:type="dxa"/>
          </w:tcPr>
          <w:p w14:paraId="13D8EB51" w14:textId="786146D5" w:rsidR="00AE1CD1" w:rsidRDefault="00AE1CD1" w:rsidP="00F36740">
            <w:pPr>
              <w:jc w:val="center"/>
            </w:pPr>
          </w:p>
        </w:tc>
        <w:tc>
          <w:tcPr>
            <w:tcW w:w="2325" w:type="dxa"/>
          </w:tcPr>
          <w:p w14:paraId="03C84D82" w14:textId="36AF2668" w:rsidR="00AE1CD1" w:rsidRDefault="00AE1CD1" w:rsidP="00F36740">
            <w:pPr>
              <w:jc w:val="center"/>
            </w:pPr>
          </w:p>
        </w:tc>
        <w:tc>
          <w:tcPr>
            <w:tcW w:w="3504" w:type="dxa"/>
          </w:tcPr>
          <w:p w14:paraId="365227DA" w14:textId="3ADFCC58" w:rsidR="00AE1CD1" w:rsidRDefault="00AE1CD1" w:rsidP="00F36740">
            <w:pPr>
              <w:jc w:val="center"/>
            </w:pPr>
          </w:p>
        </w:tc>
      </w:tr>
    </w:tbl>
    <w:p w14:paraId="0B32108A" w14:textId="77777777" w:rsidR="00F36740" w:rsidRDefault="00F36740" w:rsidP="00F3674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Grigliatabella"/>
        <w:tblW w:w="9918" w:type="dxa"/>
        <w:jc w:val="center"/>
        <w:tblLook w:val="04A0" w:firstRow="1" w:lastRow="0" w:firstColumn="1" w:lastColumn="0" w:noHBand="0" w:noVBand="1"/>
      </w:tblPr>
      <w:tblGrid>
        <w:gridCol w:w="663"/>
        <w:gridCol w:w="2829"/>
        <w:gridCol w:w="2445"/>
        <w:gridCol w:w="3981"/>
      </w:tblGrid>
      <w:tr w:rsidR="00F36740" w14:paraId="0FB8BF30" w14:textId="77777777" w:rsidTr="001A0813">
        <w:trPr>
          <w:jc w:val="center"/>
        </w:trPr>
        <w:tc>
          <w:tcPr>
            <w:tcW w:w="663" w:type="dxa"/>
          </w:tcPr>
          <w:p w14:paraId="1AB126AC" w14:textId="77777777" w:rsidR="00F36740" w:rsidRPr="00D91B5C" w:rsidRDefault="00F36740" w:rsidP="00F36740">
            <w:pPr>
              <w:jc w:val="center"/>
            </w:pPr>
            <w:r>
              <w:t>N.</w:t>
            </w:r>
          </w:p>
        </w:tc>
        <w:tc>
          <w:tcPr>
            <w:tcW w:w="2829" w:type="dxa"/>
            <w:vAlign w:val="center"/>
          </w:tcPr>
          <w:p w14:paraId="1925523A" w14:textId="77777777" w:rsidR="00F36740" w:rsidRPr="00D91B5C" w:rsidRDefault="00F36740" w:rsidP="00F36740">
            <w:pPr>
              <w:jc w:val="center"/>
            </w:pPr>
            <w:r>
              <w:t xml:space="preserve"> Altri Vincoli</w:t>
            </w:r>
          </w:p>
        </w:tc>
        <w:tc>
          <w:tcPr>
            <w:tcW w:w="2445" w:type="dxa"/>
            <w:vAlign w:val="center"/>
          </w:tcPr>
          <w:p w14:paraId="47D04852" w14:textId="77777777" w:rsidR="00F36740" w:rsidRPr="00D91B5C" w:rsidRDefault="00F36740" w:rsidP="00F36740">
            <w:pPr>
              <w:jc w:val="center"/>
            </w:pPr>
            <w:r>
              <w:t xml:space="preserve">Autorizzazione Preventiva </w:t>
            </w:r>
          </w:p>
        </w:tc>
        <w:tc>
          <w:tcPr>
            <w:tcW w:w="3981" w:type="dxa"/>
            <w:vAlign w:val="center"/>
          </w:tcPr>
          <w:p w14:paraId="1C73560C" w14:textId="77777777" w:rsidR="00F36740" w:rsidRPr="00D91B5C" w:rsidRDefault="00F36740" w:rsidP="00F36740">
            <w:pPr>
              <w:jc w:val="center"/>
            </w:pPr>
            <w:r>
              <w:t xml:space="preserve">Note </w:t>
            </w:r>
          </w:p>
        </w:tc>
      </w:tr>
      <w:tr w:rsidR="00F36740" w14:paraId="1E478BB9" w14:textId="77777777" w:rsidTr="001A0813">
        <w:trPr>
          <w:jc w:val="center"/>
        </w:trPr>
        <w:tc>
          <w:tcPr>
            <w:tcW w:w="663" w:type="dxa"/>
          </w:tcPr>
          <w:p w14:paraId="3D8B4A16" w14:textId="77777777" w:rsidR="00F36740" w:rsidRDefault="00F36740" w:rsidP="00F36740">
            <w:pPr>
              <w:jc w:val="center"/>
            </w:pPr>
          </w:p>
          <w:p w14:paraId="7797890C" w14:textId="441395C8" w:rsidR="00F36740" w:rsidRDefault="00F36740" w:rsidP="002D337E">
            <w:pPr>
              <w:jc w:val="center"/>
            </w:pPr>
          </w:p>
        </w:tc>
        <w:tc>
          <w:tcPr>
            <w:tcW w:w="2829" w:type="dxa"/>
            <w:vAlign w:val="center"/>
          </w:tcPr>
          <w:p w14:paraId="0B719071" w14:textId="357A4F8B" w:rsidR="00F36740" w:rsidRDefault="00F36740" w:rsidP="00F36740">
            <w:pPr>
              <w:jc w:val="center"/>
            </w:pPr>
          </w:p>
        </w:tc>
        <w:tc>
          <w:tcPr>
            <w:tcW w:w="2445" w:type="dxa"/>
            <w:vAlign w:val="center"/>
          </w:tcPr>
          <w:p w14:paraId="1EBEF4ED" w14:textId="304A4BE8" w:rsidR="00F36740" w:rsidRDefault="00F36740" w:rsidP="00F36740">
            <w:pPr>
              <w:jc w:val="center"/>
            </w:pPr>
          </w:p>
        </w:tc>
        <w:tc>
          <w:tcPr>
            <w:tcW w:w="3981" w:type="dxa"/>
            <w:vAlign w:val="center"/>
          </w:tcPr>
          <w:p w14:paraId="403076BA" w14:textId="2D4ED6E7" w:rsidR="00F36740" w:rsidRDefault="00F36740" w:rsidP="00C51783">
            <w:pPr>
              <w:jc w:val="center"/>
            </w:pPr>
          </w:p>
        </w:tc>
      </w:tr>
    </w:tbl>
    <w:p w14:paraId="39C7FCFE" w14:textId="77777777" w:rsidR="00F36740" w:rsidRDefault="00F36740" w:rsidP="00066464">
      <w:pPr>
        <w:ind w:left="-142"/>
        <w:rPr>
          <w:sz w:val="24"/>
          <w:szCs w:val="24"/>
        </w:rPr>
      </w:pPr>
    </w:p>
    <w:p w14:paraId="48416C5F" w14:textId="77777777" w:rsidR="001A0813" w:rsidRDefault="001A0813" w:rsidP="00F36740">
      <w:pPr>
        <w:jc w:val="center"/>
      </w:pPr>
    </w:p>
    <w:p w14:paraId="10E75906" w14:textId="77777777" w:rsidR="00C12CD9" w:rsidRDefault="00C12CD9" w:rsidP="00F36740">
      <w:pPr>
        <w:jc w:val="center"/>
      </w:pPr>
    </w:p>
    <w:p w14:paraId="164EECDC" w14:textId="77777777" w:rsidR="00C12CD9" w:rsidRDefault="00C12CD9" w:rsidP="00F36740">
      <w:pPr>
        <w:jc w:val="center"/>
      </w:pPr>
    </w:p>
    <w:p w14:paraId="6CE177CE" w14:textId="77777777" w:rsidR="00C12CD9" w:rsidRDefault="00C12CD9" w:rsidP="00F36740">
      <w:pPr>
        <w:jc w:val="center"/>
      </w:pPr>
    </w:p>
    <w:p w14:paraId="20BE0968" w14:textId="77777777" w:rsidR="005C5919" w:rsidRDefault="00F36740" w:rsidP="005C5919">
      <w:pPr>
        <w:jc w:val="center"/>
        <w:rPr>
          <w:b/>
        </w:rPr>
      </w:pPr>
      <w:proofErr w:type="gramStart"/>
      <w:r>
        <w:t>INTERVENTO  N</w:t>
      </w:r>
      <w:r w:rsidRPr="00431C4A">
        <w:rPr>
          <w:b/>
        </w:rPr>
        <w:t>.</w:t>
      </w:r>
      <w:proofErr w:type="gramEnd"/>
      <w:r w:rsidRPr="00431C4A">
        <w:rPr>
          <w:b/>
        </w:rPr>
        <w:t xml:space="preserve"> </w:t>
      </w:r>
      <w:r>
        <w:rPr>
          <w:b/>
        </w:rPr>
        <w:t xml:space="preserve"> </w:t>
      </w:r>
      <w:proofErr w:type="gramStart"/>
      <w:r w:rsidR="006A2F7A">
        <w:rPr>
          <w:b/>
        </w:rPr>
        <w:t>6</w:t>
      </w:r>
      <w:r>
        <w:rPr>
          <w:b/>
        </w:rPr>
        <w:t xml:space="preserve">  -</w:t>
      </w:r>
      <w:proofErr w:type="gramEnd"/>
      <w:r>
        <w:rPr>
          <w:b/>
        </w:rPr>
        <w:t xml:space="preserve"> </w:t>
      </w:r>
      <w:r w:rsidR="006A2F7A">
        <w:rPr>
          <w:b/>
        </w:rPr>
        <w:t>Missione 6</w:t>
      </w:r>
      <w:r w:rsidRPr="00A4026E">
        <w:rPr>
          <w:b/>
        </w:rPr>
        <w:t xml:space="preserve"> </w:t>
      </w:r>
      <w:r w:rsidR="006A2F7A">
        <w:rPr>
          <w:b/>
        </w:rPr>
        <w:t>–</w:t>
      </w:r>
      <w:r w:rsidRPr="00A4026E">
        <w:rPr>
          <w:b/>
        </w:rPr>
        <w:t xml:space="preserve"> </w:t>
      </w:r>
      <w:r w:rsidR="006A2F7A">
        <w:rPr>
          <w:b/>
        </w:rPr>
        <w:t>Mitigazione Disseto Idrogeologico e geomorfologico</w:t>
      </w:r>
    </w:p>
    <w:p w14:paraId="357BA017" w14:textId="77777777" w:rsidR="005C5919" w:rsidRDefault="005C5919" w:rsidP="00F36740">
      <w:pPr>
        <w:jc w:val="center"/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596"/>
        <w:gridCol w:w="709"/>
        <w:gridCol w:w="1134"/>
        <w:gridCol w:w="963"/>
        <w:gridCol w:w="4111"/>
      </w:tblGrid>
      <w:tr w:rsidR="00F36740" w:rsidRPr="00A0389A" w14:paraId="0F6499DE" w14:textId="77777777" w:rsidTr="002D337E">
        <w:trPr>
          <w:trHeight w:val="604"/>
        </w:trPr>
        <w:tc>
          <w:tcPr>
            <w:tcW w:w="817" w:type="dxa"/>
          </w:tcPr>
          <w:p w14:paraId="62B96CDE" w14:textId="77777777" w:rsidR="00F36740" w:rsidRPr="00A0389A" w:rsidRDefault="00F36740" w:rsidP="00F36740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N.</w:t>
            </w:r>
          </w:p>
        </w:tc>
        <w:tc>
          <w:tcPr>
            <w:tcW w:w="1559" w:type="dxa"/>
          </w:tcPr>
          <w:p w14:paraId="7E926AAB" w14:textId="77777777" w:rsidR="00F36740" w:rsidRPr="00A0389A" w:rsidRDefault="00F36740" w:rsidP="00F36740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LOCALITA’</w:t>
            </w:r>
          </w:p>
        </w:tc>
        <w:tc>
          <w:tcPr>
            <w:tcW w:w="596" w:type="dxa"/>
          </w:tcPr>
          <w:p w14:paraId="52132326" w14:textId="77777777" w:rsidR="00F36740" w:rsidRPr="00A0389A" w:rsidRDefault="00F36740" w:rsidP="00F36740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</w:tcPr>
          <w:p w14:paraId="43383A8D" w14:textId="77777777" w:rsidR="00F36740" w:rsidRPr="00A0389A" w:rsidRDefault="00F36740" w:rsidP="00F36740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</w:tcPr>
          <w:p w14:paraId="5F2B1394" w14:textId="77777777" w:rsidR="00F36740" w:rsidRPr="00A0389A" w:rsidRDefault="00F36740" w:rsidP="00F36740">
            <w:pPr>
              <w:rPr>
                <w:sz w:val="20"/>
                <w:szCs w:val="20"/>
              </w:rPr>
            </w:pPr>
            <w:proofErr w:type="spellStart"/>
            <w:r w:rsidRPr="00A0389A">
              <w:rPr>
                <w:sz w:val="20"/>
                <w:szCs w:val="20"/>
              </w:rPr>
              <w:t>Sup</w:t>
            </w:r>
            <w:proofErr w:type="spellEnd"/>
            <w:r w:rsidRPr="00A038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/est.</w:t>
            </w:r>
            <w:r w:rsidRPr="00A0389A">
              <w:rPr>
                <w:sz w:val="20"/>
                <w:szCs w:val="20"/>
              </w:rPr>
              <w:t xml:space="preserve">  Intervento</w:t>
            </w:r>
          </w:p>
        </w:tc>
        <w:tc>
          <w:tcPr>
            <w:tcW w:w="963" w:type="dxa"/>
          </w:tcPr>
          <w:p w14:paraId="129B053C" w14:textId="77777777" w:rsidR="00F36740" w:rsidRDefault="006A2F7A" w:rsidP="00F36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Missione</w:t>
            </w:r>
          </w:p>
          <w:p w14:paraId="60249AEC" w14:textId="77777777" w:rsidR="00F36740" w:rsidRPr="00A0389A" w:rsidRDefault="00F36740" w:rsidP="00CA1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A11F3">
              <w:rPr>
                <w:sz w:val="20"/>
                <w:szCs w:val="20"/>
              </w:rPr>
              <w:t>MS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77583E8D" w14:textId="77777777" w:rsidR="00F36740" w:rsidRPr="00A0389A" w:rsidRDefault="00F36740" w:rsidP="00F36740">
            <w:pPr>
              <w:rPr>
                <w:sz w:val="20"/>
                <w:szCs w:val="20"/>
              </w:rPr>
            </w:pPr>
            <w:r w:rsidRPr="00A0389A">
              <w:rPr>
                <w:sz w:val="20"/>
                <w:szCs w:val="20"/>
              </w:rPr>
              <w:t>Tipologia Intervento</w:t>
            </w:r>
          </w:p>
        </w:tc>
      </w:tr>
      <w:tr w:rsidR="00576DF0" w:rsidRPr="00A0389A" w14:paraId="5D84E98D" w14:textId="77777777" w:rsidTr="002D337E">
        <w:tc>
          <w:tcPr>
            <w:tcW w:w="817" w:type="dxa"/>
            <w:vAlign w:val="center"/>
          </w:tcPr>
          <w:p w14:paraId="546E0672" w14:textId="3BCBA346" w:rsidR="00576DF0" w:rsidRDefault="00576DF0" w:rsidP="00576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  <w:r w:rsidR="002D337E">
              <w:rPr>
                <w:sz w:val="20"/>
                <w:szCs w:val="20"/>
              </w:rPr>
              <w:t>1.2</w:t>
            </w:r>
          </w:p>
        </w:tc>
        <w:tc>
          <w:tcPr>
            <w:tcW w:w="1559" w:type="dxa"/>
            <w:vAlign w:val="center"/>
          </w:tcPr>
          <w:p w14:paraId="1BFA1863" w14:textId="764CB849" w:rsidR="00966B9B" w:rsidRDefault="00E95E0E" w:rsidP="00F36740">
            <w:pPr>
              <w:jc w:val="center"/>
              <w:rPr>
                <w:sz w:val="20"/>
                <w:szCs w:val="20"/>
              </w:rPr>
            </w:pPr>
            <w:r w:rsidRPr="00E95E0E">
              <w:rPr>
                <w:sz w:val="20"/>
                <w:szCs w:val="20"/>
              </w:rPr>
              <w:t xml:space="preserve">Strade Comunali Pantanelle-Torre, </w:t>
            </w:r>
            <w:proofErr w:type="spellStart"/>
            <w:r w:rsidRPr="00E95E0E">
              <w:rPr>
                <w:sz w:val="20"/>
                <w:szCs w:val="20"/>
              </w:rPr>
              <w:t>Serroni</w:t>
            </w:r>
            <w:proofErr w:type="spellEnd"/>
            <w:r w:rsidRPr="00E95E0E">
              <w:rPr>
                <w:sz w:val="20"/>
                <w:szCs w:val="20"/>
              </w:rPr>
              <w:t xml:space="preserve">, S. Lucia, </w:t>
            </w:r>
            <w:proofErr w:type="spellStart"/>
            <w:r w:rsidRPr="00E95E0E">
              <w:rPr>
                <w:sz w:val="20"/>
                <w:szCs w:val="20"/>
              </w:rPr>
              <w:t>Varapoto</w:t>
            </w:r>
            <w:proofErr w:type="spellEnd"/>
            <w:r w:rsidRPr="00E95E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Bosco Ralle, strade limitrofe al campo sportivo, piscina comunale ecc. </w:t>
            </w:r>
            <w:r w:rsidRPr="00E95E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Strade territorio Comunale</w:t>
            </w:r>
            <w:r w:rsidR="00966B9B" w:rsidRPr="00966B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6" w:type="dxa"/>
            <w:vAlign w:val="center"/>
          </w:tcPr>
          <w:p w14:paraId="648640B0" w14:textId="77777777" w:rsidR="00576DF0" w:rsidRDefault="00576DF0" w:rsidP="00F3674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D6C9F05" w14:textId="77777777" w:rsidR="00576DF0" w:rsidRDefault="00576DF0" w:rsidP="00F36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1D38B1" w14:textId="1149044E" w:rsidR="00576DF0" w:rsidRDefault="002D337E" w:rsidP="00F36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 mq</w:t>
            </w:r>
          </w:p>
        </w:tc>
        <w:tc>
          <w:tcPr>
            <w:tcW w:w="963" w:type="dxa"/>
            <w:vAlign w:val="center"/>
          </w:tcPr>
          <w:p w14:paraId="4B14A8C7" w14:textId="77777777" w:rsidR="00576DF0" w:rsidRDefault="00576DF0" w:rsidP="00F36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29BC942" w14:textId="3805E02B" w:rsidR="00576DF0" w:rsidRDefault="002D337E" w:rsidP="00370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Pulizia scapate stradali</w:t>
            </w:r>
            <w:r w:rsidR="00576DF0">
              <w:rPr>
                <w:sz w:val="20"/>
                <w:szCs w:val="20"/>
              </w:rPr>
              <w:t xml:space="preserve"> </w:t>
            </w:r>
          </w:p>
        </w:tc>
      </w:tr>
      <w:tr w:rsidR="00576DF0" w:rsidRPr="00A0389A" w14:paraId="002EB76C" w14:textId="77777777" w:rsidTr="002D337E">
        <w:tc>
          <w:tcPr>
            <w:tcW w:w="817" w:type="dxa"/>
            <w:vAlign w:val="center"/>
          </w:tcPr>
          <w:p w14:paraId="4F00BABC" w14:textId="6B3038FC" w:rsidR="00576DF0" w:rsidRDefault="00576DF0" w:rsidP="00F36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  <w:r w:rsidR="002D337E">
              <w:rPr>
                <w:sz w:val="20"/>
                <w:szCs w:val="20"/>
              </w:rPr>
              <w:t>1.1</w:t>
            </w:r>
          </w:p>
        </w:tc>
        <w:tc>
          <w:tcPr>
            <w:tcW w:w="1559" w:type="dxa"/>
            <w:vAlign w:val="center"/>
          </w:tcPr>
          <w:p w14:paraId="6A08A971" w14:textId="4DE87A74" w:rsidR="00576DF0" w:rsidRDefault="00E95E0E" w:rsidP="00966B9B">
            <w:pPr>
              <w:jc w:val="center"/>
              <w:rPr>
                <w:sz w:val="20"/>
                <w:szCs w:val="20"/>
              </w:rPr>
            </w:pPr>
            <w:r w:rsidRPr="00E95E0E">
              <w:rPr>
                <w:sz w:val="20"/>
                <w:szCs w:val="20"/>
              </w:rPr>
              <w:t xml:space="preserve">Strade Comunali Pantanelle-Torre, </w:t>
            </w:r>
            <w:proofErr w:type="spellStart"/>
            <w:r w:rsidRPr="00E95E0E">
              <w:rPr>
                <w:sz w:val="20"/>
                <w:szCs w:val="20"/>
              </w:rPr>
              <w:t>Serroni</w:t>
            </w:r>
            <w:proofErr w:type="spellEnd"/>
            <w:r w:rsidRPr="00E95E0E">
              <w:rPr>
                <w:sz w:val="20"/>
                <w:szCs w:val="20"/>
              </w:rPr>
              <w:t xml:space="preserve">, </w:t>
            </w:r>
            <w:r w:rsidRPr="00E95E0E">
              <w:rPr>
                <w:sz w:val="20"/>
                <w:szCs w:val="20"/>
              </w:rPr>
              <w:lastRenderedPageBreak/>
              <w:t xml:space="preserve">S. Lucia, </w:t>
            </w:r>
            <w:proofErr w:type="spellStart"/>
            <w:r w:rsidRPr="00E95E0E">
              <w:rPr>
                <w:sz w:val="20"/>
                <w:szCs w:val="20"/>
              </w:rPr>
              <w:t>Varapoto</w:t>
            </w:r>
            <w:proofErr w:type="spellEnd"/>
            <w:r w:rsidRPr="00E95E0E">
              <w:rPr>
                <w:sz w:val="20"/>
                <w:szCs w:val="20"/>
              </w:rPr>
              <w:t xml:space="preserve">, Bosco Ralle, strade limitrofe al campo sportivo, piscina comunale ecc.  Strade territorio Comunale </w:t>
            </w:r>
          </w:p>
        </w:tc>
        <w:tc>
          <w:tcPr>
            <w:tcW w:w="596" w:type="dxa"/>
            <w:vAlign w:val="center"/>
          </w:tcPr>
          <w:p w14:paraId="69594A83" w14:textId="77777777" w:rsidR="00576DF0" w:rsidRDefault="00576DF0" w:rsidP="00F3674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8C641A" w14:textId="77777777" w:rsidR="00576DF0" w:rsidRDefault="00576DF0" w:rsidP="00F36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E8EB20" w14:textId="4D0182D1" w:rsidR="00576DF0" w:rsidRDefault="00370150" w:rsidP="00F36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2D337E">
              <w:rPr>
                <w:sz w:val="20"/>
                <w:szCs w:val="20"/>
              </w:rPr>
              <w:t xml:space="preserve"> m</w:t>
            </w:r>
          </w:p>
        </w:tc>
        <w:tc>
          <w:tcPr>
            <w:tcW w:w="963" w:type="dxa"/>
            <w:vAlign w:val="center"/>
          </w:tcPr>
          <w:p w14:paraId="7F90EE82" w14:textId="77777777" w:rsidR="00576DF0" w:rsidRDefault="00576DF0" w:rsidP="00F36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61AE0CB" w14:textId="0C57F188" w:rsidR="00576DF0" w:rsidRDefault="002D337E" w:rsidP="00370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Pulizia cunette</w:t>
            </w:r>
            <w:r w:rsidR="00576DF0" w:rsidRPr="00576DF0">
              <w:rPr>
                <w:sz w:val="20"/>
                <w:szCs w:val="20"/>
              </w:rPr>
              <w:t xml:space="preserve"> </w:t>
            </w:r>
          </w:p>
        </w:tc>
      </w:tr>
      <w:tr w:rsidR="00576DF0" w:rsidRPr="00A0389A" w14:paraId="605CF69A" w14:textId="77777777" w:rsidTr="002D337E">
        <w:tc>
          <w:tcPr>
            <w:tcW w:w="817" w:type="dxa"/>
            <w:vAlign w:val="center"/>
          </w:tcPr>
          <w:p w14:paraId="1B3F5E76" w14:textId="4EB4ADBC" w:rsidR="00576DF0" w:rsidRDefault="00576DF0" w:rsidP="00F367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179F7F" w14:textId="6CE600AC" w:rsidR="00576DF0" w:rsidRDefault="00576DF0" w:rsidP="00F36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A4EB011" w14:textId="77777777" w:rsidR="00576DF0" w:rsidRDefault="00576DF0" w:rsidP="00F3674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7C5495A" w14:textId="77777777" w:rsidR="00576DF0" w:rsidRDefault="00576DF0" w:rsidP="00F36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9BDEFA" w14:textId="77777777" w:rsidR="00576DF0" w:rsidRDefault="00576DF0" w:rsidP="00F36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54C6227E" w14:textId="77777777" w:rsidR="00576DF0" w:rsidRDefault="00576DF0" w:rsidP="00F36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0261769" w14:textId="77777777" w:rsidR="00576DF0" w:rsidRDefault="00576DF0" w:rsidP="00F36740">
            <w:pPr>
              <w:rPr>
                <w:sz w:val="20"/>
                <w:szCs w:val="20"/>
              </w:rPr>
            </w:pPr>
          </w:p>
        </w:tc>
      </w:tr>
    </w:tbl>
    <w:p w14:paraId="696D5B84" w14:textId="77777777" w:rsidR="00F36740" w:rsidRDefault="00F36740" w:rsidP="00F36740">
      <w:pPr>
        <w:jc w:val="center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23"/>
        <w:gridCol w:w="2829"/>
        <w:gridCol w:w="2268"/>
        <w:gridCol w:w="3408"/>
      </w:tblGrid>
      <w:tr w:rsidR="00F36740" w14:paraId="2AB39C71" w14:textId="77777777" w:rsidTr="00E95E0E">
        <w:trPr>
          <w:jc w:val="center"/>
        </w:trPr>
        <w:tc>
          <w:tcPr>
            <w:tcW w:w="1123" w:type="dxa"/>
          </w:tcPr>
          <w:p w14:paraId="235CD489" w14:textId="77777777" w:rsidR="00F36740" w:rsidRPr="00D91B5C" w:rsidRDefault="00F36740" w:rsidP="00F36740">
            <w:pPr>
              <w:jc w:val="center"/>
            </w:pPr>
            <w:r>
              <w:tab/>
              <w:t>N.</w:t>
            </w:r>
          </w:p>
        </w:tc>
        <w:tc>
          <w:tcPr>
            <w:tcW w:w="2829" w:type="dxa"/>
            <w:vAlign w:val="center"/>
          </w:tcPr>
          <w:p w14:paraId="3B524FBB" w14:textId="77777777" w:rsidR="00F36740" w:rsidRPr="00D91B5C" w:rsidRDefault="00F36740" w:rsidP="00F36740">
            <w:pPr>
              <w:jc w:val="center"/>
            </w:pPr>
            <w:r w:rsidRPr="00D91B5C">
              <w:t>AREA PROTETTA</w:t>
            </w:r>
            <w:r>
              <w:t xml:space="preserve"> (</w:t>
            </w:r>
            <w:proofErr w:type="spellStart"/>
            <w:r>
              <w:t>ind</w:t>
            </w:r>
            <w:proofErr w:type="spellEnd"/>
            <w:r>
              <w:t>.)</w:t>
            </w:r>
          </w:p>
        </w:tc>
        <w:tc>
          <w:tcPr>
            <w:tcW w:w="2268" w:type="dxa"/>
            <w:vAlign w:val="center"/>
          </w:tcPr>
          <w:p w14:paraId="5FC9891B" w14:textId="77777777" w:rsidR="00F36740" w:rsidRPr="00D91B5C" w:rsidRDefault="00F36740" w:rsidP="00F36740">
            <w:pPr>
              <w:jc w:val="center"/>
            </w:pPr>
            <w:r w:rsidRPr="00D91B5C">
              <w:t xml:space="preserve">PIANO DI GESTIONE </w:t>
            </w:r>
            <w:r>
              <w:t>(</w:t>
            </w:r>
            <w:r w:rsidRPr="00D91B5C">
              <w:t>Rif.</w:t>
            </w:r>
            <w:r>
              <w:t>)</w:t>
            </w:r>
          </w:p>
        </w:tc>
        <w:tc>
          <w:tcPr>
            <w:tcW w:w="3408" w:type="dxa"/>
            <w:vAlign w:val="center"/>
          </w:tcPr>
          <w:p w14:paraId="519DB849" w14:textId="77777777" w:rsidR="00F36740" w:rsidRPr="00D91B5C" w:rsidRDefault="00F36740" w:rsidP="00F36740">
            <w:pPr>
              <w:jc w:val="center"/>
            </w:pPr>
            <w:r w:rsidRPr="00D91B5C">
              <w:t>Piano Assestamen</w:t>
            </w:r>
            <w:r>
              <w:t>t</w:t>
            </w:r>
            <w:r w:rsidRPr="00D91B5C">
              <w:t xml:space="preserve">o forestale </w:t>
            </w:r>
            <w:r>
              <w:t>(</w:t>
            </w:r>
            <w:r w:rsidRPr="00D91B5C">
              <w:t>Rif</w:t>
            </w:r>
            <w:r>
              <w:t>.)</w:t>
            </w:r>
          </w:p>
        </w:tc>
      </w:tr>
      <w:tr w:rsidR="00E95E0E" w14:paraId="26182786" w14:textId="77777777" w:rsidTr="00E95E0E">
        <w:trPr>
          <w:jc w:val="center"/>
        </w:trPr>
        <w:tc>
          <w:tcPr>
            <w:tcW w:w="1123" w:type="dxa"/>
          </w:tcPr>
          <w:p w14:paraId="2D3CD6CA" w14:textId="182014A1" w:rsidR="00E95E0E" w:rsidRDefault="00E95E0E" w:rsidP="00E95E0E">
            <w:pPr>
              <w:jc w:val="center"/>
            </w:pPr>
            <w:r>
              <w:t>6.3.1</w:t>
            </w:r>
            <w:r w:rsidR="002D337E">
              <w:t>.2</w:t>
            </w:r>
          </w:p>
        </w:tc>
        <w:tc>
          <w:tcPr>
            <w:tcW w:w="2829" w:type="dxa"/>
          </w:tcPr>
          <w:p w14:paraId="1208C04D" w14:textId="19D7E7D2" w:rsidR="00E95E0E" w:rsidRDefault="00E95E0E" w:rsidP="00E95E0E">
            <w:pPr>
              <w:jc w:val="center"/>
            </w:pPr>
            <w:r w:rsidRPr="00060AFF">
              <w:t xml:space="preserve">    </w:t>
            </w:r>
            <w:proofErr w:type="gramStart"/>
            <w:r w:rsidRPr="00060AFF">
              <w:t>Parco  Nazionale</w:t>
            </w:r>
            <w:proofErr w:type="gramEnd"/>
            <w:r w:rsidRPr="00060AFF">
              <w:t xml:space="preserve"> Appennino Lucano Val D’Agri Lagonegrese                            </w:t>
            </w:r>
          </w:p>
        </w:tc>
        <w:tc>
          <w:tcPr>
            <w:tcW w:w="2268" w:type="dxa"/>
          </w:tcPr>
          <w:p w14:paraId="74C6174C" w14:textId="0AE52B73" w:rsidR="00E95E0E" w:rsidRDefault="00E95E0E" w:rsidP="00E95E0E">
            <w:pPr>
              <w:jc w:val="center"/>
            </w:pPr>
            <w:r w:rsidRPr="00060AFF">
              <w:t xml:space="preserve">NO </w:t>
            </w:r>
          </w:p>
        </w:tc>
        <w:tc>
          <w:tcPr>
            <w:tcW w:w="3408" w:type="dxa"/>
          </w:tcPr>
          <w:p w14:paraId="6E78A9D4" w14:textId="14C08B2F" w:rsidR="00E95E0E" w:rsidRDefault="00E95E0E" w:rsidP="00E95E0E">
            <w:pPr>
              <w:jc w:val="center"/>
            </w:pPr>
            <w:proofErr w:type="gramStart"/>
            <w:r w:rsidRPr="00060AFF">
              <w:t>SI  (</w:t>
            </w:r>
            <w:proofErr w:type="gramEnd"/>
            <w:r w:rsidRPr="00060AFF">
              <w:t>compatibile)</w:t>
            </w:r>
          </w:p>
        </w:tc>
      </w:tr>
      <w:tr w:rsidR="00E95E0E" w14:paraId="230B9996" w14:textId="77777777" w:rsidTr="00E95E0E">
        <w:trPr>
          <w:jc w:val="center"/>
        </w:trPr>
        <w:tc>
          <w:tcPr>
            <w:tcW w:w="1123" w:type="dxa"/>
          </w:tcPr>
          <w:p w14:paraId="07B0FCC0" w14:textId="3F76362D" w:rsidR="00E95E0E" w:rsidRDefault="00E95E0E" w:rsidP="00E95E0E">
            <w:pPr>
              <w:jc w:val="center"/>
            </w:pPr>
            <w:r>
              <w:t>6.3.</w:t>
            </w:r>
            <w:r w:rsidR="002D337E">
              <w:t>1.1</w:t>
            </w:r>
          </w:p>
        </w:tc>
        <w:tc>
          <w:tcPr>
            <w:tcW w:w="2829" w:type="dxa"/>
          </w:tcPr>
          <w:p w14:paraId="2BDD06A7" w14:textId="39A84A97" w:rsidR="00E95E0E" w:rsidRDefault="00E95E0E" w:rsidP="00E95E0E">
            <w:pPr>
              <w:jc w:val="center"/>
            </w:pPr>
            <w:r w:rsidRPr="00060AFF">
              <w:t xml:space="preserve">    </w:t>
            </w:r>
            <w:proofErr w:type="gramStart"/>
            <w:r w:rsidRPr="00060AFF">
              <w:t>Parco  Nazionale</w:t>
            </w:r>
            <w:proofErr w:type="gramEnd"/>
            <w:r w:rsidRPr="00060AFF">
              <w:t xml:space="preserve"> Appennino Lucano Val D’Agri Lagonegrese                            </w:t>
            </w:r>
          </w:p>
        </w:tc>
        <w:tc>
          <w:tcPr>
            <w:tcW w:w="2268" w:type="dxa"/>
          </w:tcPr>
          <w:p w14:paraId="5954F149" w14:textId="08424565" w:rsidR="00E95E0E" w:rsidRDefault="00E95E0E" w:rsidP="00E95E0E">
            <w:pPr>
              <w:jc w:val="center"/>
            </w:pPr>
            <w:r w:rsidRPr="00060AFF">
              <w:t xml:space="preserve">NO </w:t>
            </w:r>
          </w:p>
        </w:tc>
        <w:tc>
          <w:tcPr>
            <w:tcW w:w="3408" w:type="dxa"/>
          </w:tcPr>
          <w:p w14:paraId="2AB95556" w14:textId="716CF28E" w:rsidR="00E95E0E" w:rsidRDefault="00E95E0E" w:rsidP="00E95E0E">
            <w:pPr>
              <w:jc w:val="center"/>
            </w:pPr>
            <w:proofErr w:type="gramStart"/>
            <w:r w:rsidRPr="00060AFF">
              <w:t>SI  (</w:t>
            </w:r>
            <w:proofErr w:type="gramEnd"/>
            <w:r w:rsidRPr="00060AFF">
              <w:t>compatibile)</w:t>
            </w:r>
          </w:p>
        </w:tc>
      </w:tr>
      <w:tr w:rsidR="00E95E0E" w14:paraId="26830C10" w14:textId="77777777" w:rsidTr="00E95E0E">
        <w:trPr>
          <w:jc w:val="center"/>
        </w:trPr>
        <w:tc>
          <w:tcPr>
            <w:tcW w:w="1123" w:type="dxa"/>
          </w:tcPr>
          <w:p w14:paraId="0F0FE510" w14:textId="77777777" w:rsidR="00E95E0E" w:rsidRDefault="00E95E0E" w:rsidP="00E95E0E">
            <w:pPr>
              <w:jc w:val="center"/>
            </w:pPr>
          </w:p>
        </w:tc>
        <w:tc>
          <w:tcPr>
            <w:tcW w:w="2829" w:type="dxa"/>
            <w:vAlign w:val="center"/>
          </w:tcPr>
          <w:p w14:paraId="6FD35AEB" w14:textId="77777777" w:rsidR="00E95E0E" w:rsidRDefault="00E95E0E" w:rsidP="00E95E0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A53EDD9" w14:textId="77777777" w:rsidR="00E95E0E" w:rsidRDefault="00E95E0E" w:rsidP="00E95E0E">
            <w:pPr>
              <w:jc w:val="center"/>
            </w:pPr>
          </w:p>
        </w:tc>
        <w:tc>
          <w:tcPr>
            <w:tcW w:w="3408" w:type="dxa"/>
            <w:vAlign w:val="center"/>
          </w:tcPr>
          <w:p w14:paraId="20D856B4" w14:textId="77777777" w:rsidR="00E95E0E" w:rsidRDefault="00E95E0E" w:rsidP="00E95E0E">
            <w:pPr>
              <w:jc w:val="center"/>
            </w:pPr>
          </w:p>
        </w:tc>
      </w:tr>
    </w:tbl>
    <w:p w14:paraId="0C727F08" w14:textId="77777777" w:rsidR="00F36740" w:rsidRDefault="00F36740" w:rsidP="00F3674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Grigliatabella"/>
        <w:tblW w:w="9628" w:type="dxa"/>
        <w:jc w:val="center"/>
        <w:tblLook w:val="04A0" w:firstRow="1" w:lastRow="0" w:firstColumn="1" w:lastColumn="0" w:noHBand="0" w:noVBand="1"/>
      </w:tblPr>
      <w:tblGrid>
        <w:gridCol w:w="846"/>
        <w:gridCol w:w="2646"/>
        <w:gridCol w:w="2173"/>
        <w:gridCol w:w="3963"/>
      </w:tblGrid>
      <w:tr w:rsidR="00F36740" w14:paraId="37AEDC5A" w14:textId="77777777" w:rsidTr="002D337E">
        <w:trPr>
          <w:jc w:val="center"/>
        </w:trPr>
        <w:tc>
          <w:tcPr>
            <w:tcW w:w="846" w:type="dxa"/>
          </w:tcPr>
          <w:p w14:paraId="1F8018BF" w14:textId="77777777" w:rsidR="00F36740" w:rsidRPr="00D91B5C" w:rsidRDefault="00F36740" w:rsidP="00F36740">
            <w:pPr>
              <w:jc w:val="center"/>
            </w:pPr>
            <w:r>
              <w:t>N.</w:t>
            </w:r>
          </w:p>
        </w:tc>
        <w:tc>
          <w:tcPr>
            <w:tcW w:w="2646" w:type="dxa"/>
            <w:vAlign w:val="center"/>
          </w:tcPr>
          <w:p w14:paraId="10420BC4" w14:textId="77777777" w:rsidR="00F36740" w:rsidRPr="00D91B5C" w:rsidRDefault="00F36740" w:rsidP="00F36740">
            <w:pPr>
              <w:jc w:val="center"/>
            </w:pPr>
            <w:r>
              <w:t xml:space="preserve"> Altri Vincoli</w:t>
            </w:r>
          </w:p>
        </w:tc>
        <w:tc>
          <w:tcPr>
            <w:tcW w:w="2173" w:type="dxa"/>
            <w:vAlign w:val="center"/>
          </w:tcPr>
          <w:p w14:paraId="50CA1068" w14:textId="77777777" w:rsidR="00F36740" w:rsidRPr="00D91B5C" w:rsidRDefault="00F36740" w:rsidP="00F36740">
            <w:pPr>
              <w:jc w:val="center"/>
            </w:pPr>
            <w:r>
              <w:t xml:space="preserve">Autorizzazione Preventiva </w:t>
            </w:r>
          </w:p>
        </w:tc>
        <w:tc>
          <w:tcPr>
            <w:tcW w:w="3963" w:type="dxa"/>
            <w:vAlign w:val="center"/>
          </w:tcPr>
          <w:p w14:paraId="72E43414" w14:textId="77777777" w:rsidR="00F36740" w:rsidRPr="00D91B5C" w:rsidRDefault="00F36740" w:rsidP="00F36740">
            <w:pPr>
              <w:jc w:val="center"/>
            </w:pPr>
            <w:r>
              <w:t xml:space="preserve">Note </w:t>
            </w:r>
          </w:p>
        </w:tc>
      </w:tr>
      <w:tr w:rsidR="00F36740" w14:paraId="60EE8E5B" w14:textId="77777777" w:rsidTr="002D337E">
        <w:trPr>
          <w:jc w:val="center"/>
        </w:trPr>
        <w:tc>
          <w:tcPr>
            <w:tcW w:w="846" w:type="dxa"/>
          </w:tcPr>
          <w:p w14:paraId="4A48308D" w14:textId="77777777" w:rsidR="00F36740" w:rsidRDefault="00F36740" w:rsidP="00F36740">
            <w:pPr>
              <w:jc w:val="center"/>
            </w:pPr>
          </w:p>
          <w:p w14:paraId="4E7B727B" w14:textId="77777777" w:rsidR="00881564" w:rsidRDefault="00881564" w:rsidP="00F36740">
            <w:pPr>
              <w:jc w:val="center"/>
            </w:pPr>
          </w:p>
          <w:p w14:paraId="0EEDD6FD" w14:textId="0A410623" w:rsidR="005C5919" w:rsidRDefault="005C5919" w:rsidP="00F36740">
            <w:pPr>
              <w:jc w:val="center"/>
            </w:pPr>
            <w:r>
              <w:t>6.3</w:t>
            </w:r>
            <w:r w:rsidR="00370150">
              <w:t>.1</w:t>
            </w:r>
            <w:r w:rsidR="002D337E">
              <w:t>.2</w:t>
            </w:r>
          </w:p>
          <w:p w14:paraId="555D704A" w14:textId="0708FB03" w:rsidR="005C5919" w:rsidRDefault="00370150" w:rsidP="00F36740">
            <w:pPr>
              <w:jc w:val="center"/>
            </w:pPr>
            <w:r>
              <w:t>6.3.</w:t>
            </w:r>
            <w:r w:rsidR="002D337E">
              <w:t>1.1</w:t>
            </w:r>
          </w:p>
          <w:p w14:paraId="7CA9B28D" w14:textId="77777777" w:rsidR="005C5919" w:rsidRDefault="005C5919" w:rsidP="00F36740">
            <w:pPr>
              <w:jc w:val="center"/>
            </w:pPr>
          </w:p>
          <w:p w14:paraId="1533CC1A" w14:textId="77777777" w:rsidR="00F36740" w:rsidRDefault="00881564" w:rsidP="00F36740">
            <w:pPr>
              <w:jc w:val="center"/>
            </w:pPr>
            <w:r>
              <w:t xml:space="preserve"> </w:t>
            </w:r>
          </w:p>
        </w:tc>
        <w:tc>
          <w:tcPr>
            <w:tcW w:w="2646" w:type="dxa"/>
            <w:vAlign w:val="center"/>
          </w:tcPr>
          <w:p w14:paraId="7F29C51A" w14:textId="77777777" w:rsidR="00F36740" w:rsidRDefault="00F36740" w:rsidP="00F36740">
            <w:pPr>
              <w:jc w:val="center"/>
            </w:pPr>
            <w:r>
              <w:t xml:space="preserve">Art. 142 </w:t>
            </w:r>
            <w:proofErr w:type="spellStart"/>
            <w:r>
              <w:t>D.Lgs.</w:t>
            </w:r>
            <w:proofErr w:type="spellEnd"/>
            <w:r>
              <w:t xml:space="preserve"> 42/2004              </w:t>
            </w:r>
          </w:p>
        </w:tc>
        <w:tc>
          <w:tcPr>
            <w:tcW w:w="2173" w:type="dxa"/>
            <w:vAlign w:val="center"/>
          </w:tcPr>
          <w:p w14:paraId="007B777A" w14:textId="77777777" w:rsidR="00F36740" w:rsidRDefault="00F36740" w:rsidP="00F36740">
            <w:pPr>
              <w:jc w:val="center"/>
            </w:pPr>
            <w:r>
              <w:t>NO</w:t>
            </w:r>
          </w:p>
        </w:tc>
        <w:tc>
          <w:tcPr>
            <w:tcW w:w="3963" w:type="dxa"/>
            <w:vAlign w:val="center"/>
          </w:tcPr>
          <w:p w14:paraId="1BA32EB5" w14:textId="77777777" w:rsidR="00F36740" w:rsidRDefault="00F36740" w:rsidP="00F36740">
            <w:pPr>
              <w:jc w:val="center"/>
            </w:pPr>
            <w:r>
              <w:t xml:space="preserve">Sono lavori di manutenzione ordinaria annuale per i quali non è richiesta nessuna autorizzazione </w:t>
            </w:r>
            <w:proofErr w:type="gramStart"/>
            <w:r>
              <w:t>preventiva  ai</w:t>
            </w:r>
            <w:proofErr w:type="gramEnd"/>
            <w:r>
              <w:t xml:space="preserve"> sensi dell’art. 149  </w:t>
            </w:r>
            <w:proofErr w:type="spellStart"/>
            <w:r>
              <w:t>D.Lgs</w:t>
            </w:r>
            <w:proofErr w:type="spellEnd"/>
            <w:r>
              <w:t xml:space="preserve"> 42/2004 </w:t>
            </w:r>
          </w:p>
          <w:p w14:paraId="5E438FC0" w14:textId="77777777" w:rsidR="00F36740" w:rsidRDefault="00F36740" w:rsidP="00F36740">
            <w:pPr>
              <w:jc w:val="center"/>
            </w:pPr>
            <w:r>
              <w:t xml:space="preserve"> </w:t>
            </w:r>
            <w:proofErr w:type="gramStart"/>
            <w:r>
              <w:t>e  art.</w:t>
            </w:r>
            <w:proofErr w:type="gramEnd"/>
            <w:r>
              <w:t xml:space="preserve"> 6 comma 1,  DPR 380/2001</w:t>
            </w:r>
          </w:p>
        </w:tc>
      </w:tr>
    </w:tbl>
    <w:p w14:paraId="3AD813DF" w14:textId="77777777" w:rsidR="00F36740" w:rsidRDefault="00F36740" w:rsidP="00066464">
      <w:pPr>
        <w:ind w:left="-142"/>
        <w:rPr>
          <w:sz w:val="24"/>
          <w:szCs w:val="24"/>
        </w:rPr>
      </w:pPr>
    </w:p>
    <w:p w14:paraId="531AC8A9" w14:textId="7F15CE5D" w:rsidR="00966B9B" w:rsidRPr="00966B9B" w:rsidRDefault="007F6A27" w:rsidP="00966B9B">
      <w:pPr>
        <w:ind w:left="-142"/>
        <w:rPr>
          <w:rFonts w:ascii="Calibri" w:eastAsia="Calibri" w:hAnsi="Calibri" w:cs="Calibri"/>
          <w:b/>
          <w:sz w:val="24"/>
          <w:szCs w:val="24"/>
          <w:lang w:eastAsia="it-IT"/>
        </w:rPr>
      </w:pPr>
      <w:r>
        <w:rPr>
          <w:sz w:val="24"/>
          <w:szCs w:val="24"/>
        </w:rPr>
        <w:t xml:space="preserve"> </w:t>
      </w:r>
      <w:r w:rsidR="00D91B5C">
        <w:rPr>
          <w:sz w:val="24"/>
          <w:szCs w:val="24"/>
        </w:rPr>
        <w:t xml:space="preserve"> </w:t>
      </w:r>
      <w:r w:rsidR="009E3DFF">
        <w:rPr>
          <w:sz w:val="24"/>
          <w:szCs w:val="24"/>
        </w:rPr>
        <w:t>DESCRIZIONE AREA</w:t>
      </w:r>
      <w:r w:rsidR="00D91B5C">
        <w:rPr>
          <w:sz w:val="24"/>
          <w:szCs w:val="24"/>
        </w:rPr>
        <w:t xml:space="preserve"> </w:t>
      </w:r>
      <w:r w:rsidR="00966B9B" w:rsidRPr="00966B9B">
        <w:rPr>
          <w:rFonts w:ascii="Calibri" w:eastAsia="Calibri" w:hAnsi="Calibri" w:cs="Calibri"/>
          <w:sz w:val="24"/>
          <w:szCs w:val="24"/>
          <w:lang w:eastAsia="it-IT"/>
        </w:rPr>
        <w:t xml:space="preserve"> 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773"/>
        <w:gridCol w:w="8855"/>
      </w:tblGrid>
      <w:tr w:rsidR="00966B9B" w:rsidRPr="00966B9B" w14:paraId="2C7F2CCB" w14:textId="77777777" w:rsidTr="000E6725">
        <w:tc>
          <w:tcPr>
            <w:tcW w:w="773" w:type="dxa"/>
            <w:vAlign w:val="center"/>
          </w:tcPr>
          <w:p w14:paraId="722DCD5B" w14:textId="4FB2A44B" w:rsidR="00966B9B" w:rsidRPr="00966B9B" w:rsidRDefault="00966B9B" w:rsidP="00966B9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66B9B">
              <w:rPr>
                <w:sz w:val="20"/>
                <w:szCs w:val="20"/>
              </w:rPr>
              <w:t>2.1.</w:t>
            </w:r>
          </w:p>
          <w:p w14:paraId="622C112B" w14:textId="25BF17A7" w:rsidR="00966B9B" w:rsidRPr="00966B9B" w:rsidRDefault="00966B9B" w:rsidP="00966B9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55" w:type="dxa"/>
          </w:tcPr>
          <w:p w14:paraId="5E6255CC" w14:textId="77777777" w:rsidR="000E6725" w:rsidRPr="000E6725" w:rsidRDefault="00966B9B" w:rsidP="000E6725">
            <w:pPr>
              <w:jc w:val="both"/>
              <w:rPr>
                <w:sz w:val="20"/>
                <w:szCs w:val="20"/>
              </w:rPr>
            </w:pPr>
            <w:r w:rsidRPr="00966B9B">
              <w:rPr>
                <w:sz w:val="20"/>
                <w:szCs w:val="20"/>
              </w:rPr>
              <w:t xml:space="preserve">  </w:t>
            </w:r>
            <w:r w:rsidR="000E6725" w:rsidRPr="000E6725">
              <w:rPr>
                <w:sz w:val="20"/>
                <w:szCs w:val="20"/>
              </w:rPr>
              <w:t xml:space="preserve">  Il comune di Satriano di Lucania ricade, con il suo comprensorio, </w:t>
            </w:r>
            <w:proofErr w:type="gramStart"/>
            <w:r w:rsidR="000E6725" w:rsidRPr="000E6725">
              <w:rPr>
                <w:sz w:val="20"/>
                <w:szCs w:val="20"/>
              </w:rPr>
              <w:t>nell’alta  valle</w:t>
            </w:r>
            <w:proofErr w:type="gramEnd"/>
            <w:r w:rsidR="000E6725" w:rsidRPr="000E6725">
              <w:rPr>
                <w:sz w:val="20"/>
                <w:szCs w:val="20"/>
              </w:rPr>
              <w:t xml:space="preserve"> del  </w:t>
            </w:r>
            <w:proofErr w:type="spellStart"/>
            <w:r w:rsidR="000E6725" w:rsidRPr="000E6725">
              <w:rPr>
                <w:sz w:val="20"/>
                <w:szCs w:val="20"/>
              </w:rPr>
              <w:t>Melandro</w:t>
            </w:r>
            <w:proofErr w:type="spellEnd"/>
            <w:r w:rsidR="000E6725" w:rsidRPr="000E6725">
              <w:rPr>
                <w:sz w:val="20"/>
                <w:szCs w:val="20"/>
              </w:rPr>
              <w:t>, ed è attraversato  dall’omonimo fiume dalla parte alta (Est), ai confini con Sasso di Castalda , ove da luogo ad un invaso artificiale, ed alimenta i laghetti di Bosco ralle, importante  sito  turistico ricreativo, alla confluenza con  il Pergola (Ovest), ai confini  con i comuni di Sant’Angelo le Fratte e Brienza.</w:t>
            </w:r>
          </w:p>
          <w:p w14:paraId="7D826E96" w14:textId="77777777" w:rsidR="000E6725" w:rsidRPr="000E6725" w:rsidRDefault="000E6725" w:rsidP="000E6725">
            <w:pPr>
              <w:jc w:val="both"/>
              <w:rPr>
                <w:sz w:val="20"/>
                <w:szCs w:val="20"/>
              </w:rPr>
            </w:pPr>
            <w:r w:rsidRPr="000E6725">
              <w:rPr>
                <w:sz w:val="20"/>
                <w:szCs w:val="20"/>
              </w:rPr>
              <w:t xml:space="preserve">  Nato in epoca medievale come "</w:t>
            </w:r>
            <w:proofErr w:type="spellStart"/>
            <w:r w:rsidRPr="000E6725">
              <w:rPr>
                <w:sz w:val="20"/>
                <w:szCs w:val="20"/>
              </w:rPr>
              <w:t>Pietrafixa</w:t>
            </w:r>
            <w:proofErr w:type="spellEnd"/>
            <w:r w:rsidRPr="000E6725">
              <w:rPr>
                <w:sz w:val="20"/>
                <w:szCs w:val="20"/>
              </w:rPr>
              <w:t xml:space="preserve">" in seguito il nome mutò in </w:t>
            </w:r>
            <w:proofErr w:type="spellStart"/>
            <w:r w:rsidRPr="000E6725">
              <w:rPr>
                <w:sz w:val="20"/>
                <w:szCs w:val="20"/>
              </w:rPr>
              <w:t>Pietrafesa</w:t>
            </w:r>
            <w:proofErr w:type="spellEnd"/>
            <w:r w:rsidRPr="000E6725">
              <w:rPr>
                <w:sz w:val="20"/>
                <w:szCs w:val="20"/>
              </w:rPr>
              <w:t xml:space="preserve"> e nel 1887, l'amministrazione comunale deliberò il cambio del toponimo in Satriano, antica città lucana i cui ruderi sono situati poco distante, per rinsaldarne i legami storici. Fu aggiunto inoltre di Lucania, per distinguerla da comuni omonimi a seguito dell'Unità d'Italia.  Il comune fa parte dei 190 borghi autentici d'Italia per la sua ricchezza artistica e per l'essere dal 1983 la capitale dei murales. Ha dato i natali al più illustre pittore lucano del seicento: Giovanni De </w:t>
            </w:r>
            <w:proofErr w:type="gramStart"/>
            <w:r w:rsidRPr="000E6725">
              <w:rPr>
                <w:sz w:val="20"/>
                <w:szCs w:val="20"/>
              </w:rPr>
              <w:t>Gregorio .E</w:t>
            </w:r>
            <w:proofErr w:type="gramEnd"/>
            <w:r w:rsidRPr="000E6725">
              <w:rPr>
                <w:sz w:val="20"/>
                <w:szCs w:val="20"/>
              </w:rPr>
              <w:t xml:space="preserve">’ inoltre sito archeologico per la presenza di scavi legati  agli insediamenti dell’antica </w:t>
            </w:r>
            <w:proofErr w:type="spellStart"/>
            <w:r w:rsidRPr="000E6725">
              <w:rPr>
                <w:sz w:val="20"/>
                <w:szCs w:val="20"/>
              </w:rPr>
              <w:t>Pietrafesa</w:t>
            </w:r>
            <w:proofErr w:type="spellEnd"/>
            <w:r w:rsidRPr="000E6725">
              <w:rPr>
                <w:sz w:val="20"/>
                <w:szCs w:val="20"/>
              </w:rPr>
              <w:t xml:space="preserve">. Come tale, nonché per la presenza di importanti </w:t>
            </w:r>
            <w:proofErr w:type="gramStart"/>
            <w:r w:rsidRPr="000E6725">
              <w:rPr>
                <w:sz w:val="20"/>
                <w:szCs w:val="20"/>
              </w:rPr>
              <w:t>siti  di</w:t>
            </w:r>
            <w:proofErr w:type="gramEnd"/>
            <w:r w:rsidRPr="000E6725">
              <w:rPr>
                <w:sz w:val="20"/>
                <w:szCs w:val="20"/>
              </w:rPr>
              <w:t xml:space="preserve"> valenza naturalistica ed ambientale (laghetti di Bosco Ralle) è meta di un consistente flusso turistico. </w:t>
            </w:r>
          </w:p>
          <w:p w14:paraId="4F9B9B3A" w14:textId="0FD97DE3" w:rsidR="000E6725" w:rsidRPr="00966B9B" w:rsidRDefault="000E6725" w:rsidP="000E6725">
            <w:pPr>
              <w:jc w:val="both"/>
              <w:rPr>
                <w:sz w:val="20"/>
                <w:szCs w:val="20"/>
              </w:rPr>
            </w:pPr>
            <w:r w:rsidRPr="000E6725">
              <w:rPr>
                <w:sz w:val="20"/>
                <w:szCs w:val="20"/>
              </w:rPr>
              <w:t xml:space="preserve">    Il centro urbano, ricostruito dopo il disastroso terremoto del 23.11.1980</w:t>
            </w:r>
            <w:proofErr w:type="gramStart"/>
            <w:r w:rsidRPr="000E6725">
              <w:rPr>
                <w:sz w:val="20"/>
                <w:szCs w:val="20"/>
              </w:rPr>
              <w:t>,  è</w:t>
            </w:r>
            <w:proofErr w:type="gramEnd"/>
            <w:r w:rsidRPr="000E6725">
              <w:rPr>
                <w:sz w:val="20"/>
                <w:szCs w:val="20"/>
              </w:rPr>
              <w:t xml:space="preserve"> interessato da numerosi spazi a verde e di fruizione pubblica, la cui manutenzione è di fondamentale importanza per  la  gestione del tessuto urbano.  Importanti sono anche gli spazi a verde pubblico periurbano, con particolare riferimento all’area San </w:t>
            </w:r>
            <w:proofErr w:type="gramStart"/>
            <w:r w:rsidRPr="000E6725">
              <w:rPr>
                <w:sz w:val="20"/>
                <w:szCs w:val="20"/>
              </w:rPr>
              <w:t xml:space="preserve">Giovanni,   </w:t>
            </w:r>
            <w:proofErr w:type="gramEnd"/>
            <w:r w:rsidRPr="000E6725">
              <w:rPr>
                <w:sz w:val="20"/>
                <w:szCs w:val="20"/>
              </w:rPr>
              <w:t>Madonna delle Grazie , all’area circostante la cappella San Giuseppe, in località Isca, all’area circostante la piscina comunale ed il maneggio ed  alle aree interne all’insediamento dei prefabbricati.</w:t>
            </w:r>
          </w:p>
          <w:p w14:paraId="1F9EDC89" w14:textId="5B2FC1CA" w:rsidR="00966B9B" w:rsidRPr="00966B9B" w:rsidRDefault="00966B9B" w:rsidP="00966B9B">
            <w:pPr>
              <w:jc w:val="both"/>
              <w:rPr>
                <w:sz w:val="20"/>
                <w:szCs w:val="20"/>
              </w:rPr>
            </w:pPr>
          </w:p>
        </w:tc>
      </w:tr>
      <w:tr w:rsidR="000E6725" w:rsidRPr="00966B9B" w14:paraId="39825078" w14:textId="77777777" w:rsidTr="000E6725">
        <w:tc>
          <w:tcPr>
            <w:tcW w:w="773" w:type="dxa"/>
          </w:tcPr>
          <w:p w14:paraId="189789AB" w14:textId="77777777" w:rsidR="000E6725" w:rsidRPr="00966B9B" w:rsidRDefault="000E6725" w:rsidP="000E6725">
            <w:pPr>
              <w:spacing w:after="200" w:line="276" w:lineRule="auto"/>
              <w:rPr>
                <w:sz w:val="20"/>
                <w:szCs w:val="20"/>
              </w:rPr>
            </w:pPr>
            <w:r w:rsidRPr="00966B9B">
              <w:rPr>
                <w:sz w:val="20"/>
                <w:szCs w:val="20"/>
              </w:rPr>
              <w:lastRenderedPageBreak/>
              <w:t>6.3.1.1</w:t>
            </w:r>
          </w:p>
          <w:p w14:paraId="11449771" w14:textId="77777777" w:rsidR="000E6725" w:rsidRPr="00966B9B" w:rsidRDefault="000E6725" w:rsidP="002D337E">
            <w:pPr>
              <w:rPr>
                <w:sz w:val="20"/>
                <w:szCs w:val="20"/>
              </w:rPr>
            </w:pPr>
          </w:p>
        </w:tc>
        <w:tc>
          <w:tcPr>
            <w:tcW w:w="8855" w:type="dxa"/>
          </w:tcPr>
          <w:p w14:paraId="0F72931C" w14:textId="4D71BF92" w:rsidR="000E6725" w:rsidRPr="00966B9B" w:rsidRDefault="000E6725" w:rsidP="000E672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715469">
              <w:t xml:space="preserve">Gli interventi interessano il territorio comunale extraurbano, esteso su circa 5.545 Ha, interessato da un   consistente reticolo </w:t>
            </w:r>
            <w:proofErr w:type="gramStart"/>
            <w:r w:rsidRPr="00715469">
              <w:t>di  infrastrutture</w:t>
            </w:r>
            <w:proofErr w:type="gramEnd"/>
            <w:r w:rsidRPr="00715469">
              <w:t xml:space="preserve"> viarie  a servizio degli insediamenti rurali sparsi  e delle superfici agricole e forestali appoderate e non. L’efficienza delle </w:t>
            </w:r>
            <w:proofErr w:type="gramStart"/>
            <w:r w:rsidRPr="00715469">
              <w:t>infrastrutture  è</w:t>
            </w:r>
            <w:proofErr w:type="gramEnd"/>
            <w:r w:rsidRPr="00715469">
              <w:t xml:space="preserve"> strettamente correlata alla manutenzione del piano viario e  delle scarpate,  per il  controllo della vegetazione invadente, e  finalizzata a consentire  il normale transito  dei mezzi.</w:t>
            </w:r>
          </w:p>
        </w:tc>
      </w:tr>
      <w:tr w:rsidR="000E6725" w:rsidRPr="00966B9B" w14:paraId="2467241A" w14:textId="77777777" w:rsidTr="000E6725">
        <w:tc>
          <w:tcPr>
            <w:tcW w:w="773" w:type="dxa"/>
          </w:tcPr>
          <w:p w14:paraId="5755E761" w14:textId="77777777" w:rsidR="000E6725" w:rsidRPr="00966B9B" w:rsidRDefault="000E6725" w:rsidP="000E6725">
            <w:pPr>
              <w:spacing w:after="200" w:line="276" w:lineRule="auto"/>
              <w:rPr>
                <w:sz w:val="20"/>
                <w:szCs w:val="20"/>
              </w:rPr>
            </w:pPr>
          </w:p>
          <w:p w14:paraId="159A61A3" w14:textId="77777777" w:rsidR="000E6725" w:rsidRPr="00966B9B" w:rsidRDefault="000E6725" w:rsidP="000E6725">
            <w:pPr>
              <w:spacing w:after="200" w:line="276" w:lineRule="auto"/>
              <w:rPr>
                <w:sz w:val="20"/>
                <w:szCs w:val="20"/>
              </w:rPr>
            </w:pPr>
            <w:r w:rsidRPr="00966B9B">
              <w:rPr>
                <w:sz w:val="20"/>
                <w:szCs w:val="20"/>
              </w:rPr>
              <w:t>6.3.1.2</w:t>
            </w:r>
          </w:p>
          <w:p w14:paraId="4A56940A" w14:textId="77777777" w:rsidR="000E6725" w:rsidRPr="00966B9B" w:rsidRDefault="000E6725" w:rsidP="000E6725">
            <w:pPr>
              <w:spacing w:after="200" w:line="276" w:lineRule="auto"/>
              <w:rPr>
                <w:sz w:val="20"/>
                <w:szCs w:val="20"/>
              </w:rPr>
            </w:pPr>
          </w:p>
          <w:p w14:paraId="767A26E9" w14:textId="77777777" w:rsidR="000E6725" w:rsidRPr="00966B9B" w:rsidRDefault="000E6725" w:rsidP="000E672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5" w:type="dxa"/>
          </w:tcPr>
          <w:p w14:paraId="4733AC55" w14:textId="683E4C76" w:rsidR="000E6725" w:rsidRPr="00966B9B" w:rsidRDefault="000E6725" w:rsidP="000E6725">
            <w:pPr>
              <w:spacing w:after="200" w:line="276" w:lineRule="auto"/>
              <w:rPr>
                <w:sz w:val="20"/>
                <w:szCs w:val="20"/>
              </w:rPr>
            </w:pPr>
            <w:r w:rsidRPr="00715469">
              <w:t xml:space="preserve">Gli interventi interessano il territorio comunale extraurbano, esteso su circa 3.302 Ha, interessato da un   consistente reticolo </w:t>
            </w:r>
            <w:proofErr w:type="gramStart"/>
            <w:r w:rsidRPr="00715469">
              <w:t>di  infrastrutture</w:t>
            </w:r>
            <w:proofErr w:type="gramEnd"/>
            <w:r w:rsidRPr="00715469">
              <w:t xml:space="preserve"> viarie  a servizio degli insediamenti rurali sparsi  e delle superfici agricole e forestali appoderate e non. L’efficienza delle </w:t>
            </w:r>
            <w:proofErr w:type="gramStart"/>
            <w:r w:rsidRPr="00715469">
              <w:t>infrastrutture  è</w:t>
            </w:r>
            <w:proofErr w:type="gramEnd"/>
            <w:r w:rsidRPr="00715469">
              <w:t xml:space="preserve"> strettamente correlata alla manutenzione e  ripristino dei sistemi di raccolta e convogliamento delle acque e delle opere di presidio delle stesse, quali cunette, tombini, ed altre opere di sistemazione, costituendo elemento essenziale per la   salvaguardia del  territorio e la prevenzione del  dissesto idrogeologico.</w:t>
            </w:r>
          </w:p>
        </w:tc>
      </w:tr>
    </w:tbl>
    <w:p w14:paraId="64149E9F" w14:textId="77777777" w:rsidR="00966B9B" w:rsidRDefault="00966B9B" w:rsidP="00066464">
      <w:pPr>
        <w:ind w:left="-142"/>
        <w:rPr>
          <w:sz w:val="24"/>
          <w:szCs w:val="24"/>
        </w:rPr>
      </w:pPr>
    </w:p>
    <w:p w14:paraId="7485F45F" w14:textId="7C96A98A" w:rsidR="009A0354" w:rsidRDefault="00475FFD" w:rsidP="009A0354">
      <w:pPr>
        <w:spacing w:line="240" w:lineRule="auto"/>
        <w:ind w:left="-142"/>
        <w:contextualSpacing/>
        <w:jc w:val="both"/>
        <w:rPr>
          <w:u w:val="single"/>
        </w:rPr>
      </w:pPr>
      <w:r>
        <w:rPr>
          <w:sz w:val="24"/>
          <w:szCs w:val="24"/>
        </w:rPr>
        <w:t xml:space="preserve"> </w:t>
      </w:r>
      <w:r w:rsidR="000E1CBB" w:rsidRPr="00E17487">
        <w:rPr>
          <w:u w:val="single"/>
        </w:rPr>
        <w:t xml:space="preserve">Descrizione degli eventuali criteri di gestione </w:t>
      </w:r>
    </w:p>
    <w:p w14:paraId="6DC6F855" w14:textId="77777777" w:rsidR="009A0354" w:rsidRDefault="009A0354" w:rsidP="009A0354">
      <w:pPr>
        <w:pStyle w:val="Default"/>
        <w:rPr>
          <w:sz w:val="22"/>
          <w:szCs w:val="22"/>
          <w:u w:val="single"/>
        </w:rPr>
      </w:pPr>
    </w:p>
    <w:p w14:paraId="53D382B7" w14:textId="51FCE416" w:rsidR="000E1CBB" w:rsidRDefault="00903532" w:rsidP="009A03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La</w:t>
      </w:r>
      <w:r w:rsidR="000F2BFD">
        <w:rPr>
          <w:sz w:val="22"/>
          <w:szCs w:val="22"/>
        </w:rPr>
        <w:t xml:space="preserve"> realizzazione degli interventi </w:t>
      </w:r>
      <w:proofErr w:type="gramStart"/>
      <w:r w:rsidR="000F2BFD">
        <w:rPr>
          <w:sz w:val="22"/>
          <w:szCs w:val="22"/>
        </w:rPr>
        <w:t>saranno conformi</w:t>
      </w:r>
      <w:proofErr w:type="gramEnd"/>
      <w:r w:rsidR="000F2BFD">
        <w:rPr>
          <w:sz w:val="22"/>
          <w:szCs w:val="22"/>
        </w:rPr>
        <w:t xml:space="preserve"> a quelli pr</w:t>
      </w:r>
      <w:r w:rsidR="00483127">
        <w:rPr>
          <w:sz w:val="22"/>
          <w:szCs w:val="22"/>
        </w:rPr>
        <w:t>evisti nei regolament</w:t>
      </w:r>
      <w:r w:rsidR="00141B20">
        <w:rPr>
          <w:sz w:val="22"/>
          <w:szCs w:val="22"/>
        </w:rPr>
        <w:t>i comunali dai piani paesistici, dal PAF e dalle</w:t>
      </w:r>
      <w:r>
        <w:rPr>
          <w:sz w:val="22"/>
          <w:szCs w:val="22"/>
        </w:rPr>
        <w:t xml:space="preserve"> prescrizioni di massima di polizia forestale.</w:t>
      </w:r>
    </w:p>
    <w:p w14:paraId="3AF316A2" w14:textId="77777777" w:rsidR="009A0354" w:rsidRDefault="009A0354" w:rsidP="009A0354">
      <w:pPr>
        <w:pStyle w:val="Default"/>
        <w:rPr>
          <w:sz w:val="22"/>
          <w:szCs w:val="22"/>
        </w:rPr>
      </w:pPr>
    </w:p>
    <w:p w14:paraId="744A7C6C" w14:textId="77777777" w:rsidR="000056BB" w:rsidRDefault="000056BB" w:rsidP="000E1CBB">
      <w:pPr>
        <w:pStyle w:val="Default"/>
        <w:rPr>
          <w:sz w:val="22"/>
          <w:szCs w:val="22"/>
        </w:rPr>
      </w:pPr>
    </w:p>
    <w:p w14:paraId="6894222F" w14:textId="77777777" w:rsidR="000E1CBB" w:rsidRPr="00E81ED7" w:rsidRDefault="00141B20" w:rsidP="000E1CBB">
      <w:pPr>
        <w:pStyle w:val="Default"/>
        <w:rPr>
          <w:sz w:val="22"/>
          <w:szCs w:val="22"/>
          <w:u w:val="single"/>
        </w:rPr>
      </w:pPr>
      <w:r w:rsidRPr="00E81ED7">
        <w:rPr>
          <w:sz w:val="22"/>
          <w:szCs w:val="22"/>
          <w:u w:val="single"/>
        </w:rPr>
        <w:t xml:space="preserve">DESCRIZIONE DEGLI INTERVENTI E DEGLI OBIETTIVI </w:t>
      </w:r>
      <w:r>
        <w:rPr>
          <w:sz w:val="22"/>
          <w:szCs w:val="22"/>
          <w:u w:val="single"/>
        </w:rPr>
        <w:t>E PRIORITÀ</w:t>
      </w:r>
      <w:r w:rsidRPr="00E81ED7">
        <w:rPr>
          <w:sz w:val="22"/>
          <w:szCs w:val="22"/>
          <w:u w:val="single"/>
        </w:rPr>
        <w:t>:</w:t>
      </w:r>
    </w:p>
    <w:p w14:paraId="242D23A0" w14:textId="77777777" w:rsidR="009A0354" w:rsidRPr="009A0354" w:rsidRDefault="00483127" w:rsidP="009A0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eastAsia="it-IT"/>
        </w:rPr>
      </w:pPr>
      <w:r>
        <w:t xml:space="preserve"> </w:t>
      </w:r>
    </w:p>
    <w:tbl>
      <w:tblPr>
        <w:tblStyle w:val="Grigliatabella3"/>
        <w:tblW w:w="0" w:type="auto"/>
        <w:tblLook w:val="04A0" w:firstRow="1" w:lastRow="0" w:firstColumn="1" w:lastColumn="0" w:noHBand="0" w:noVBand="1"/>
      </w:tblPr>
      <w:tblGrid>
        <w:gridCol w:w="773"/>
        <w:gridCol w:w="8858"/>
      </w:tblGrid>
      <w:tr w:rsidR="000E6725" w:rsidRPr="009A0354" w14:paraId="6E2FC32A" w14:textId="77777777" w:rsidTr="002D337E">
        <w:tc>
          <w:tcPr>
            <w:tcW w:w="773" w:type="dxa"/>
            <w:vAlign w:val="center"/>
          </w:tcPr>
          <w:p w14:paraId="6BB30300" w14:textId="1355BD12" w:rsidR="000E6725" w:rsidRPr="009A0354" w:rsidRDefault="000E6725" w:rsidP="000E672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A0354">
              <w:rPr>
                <w:sz w:val="20"/>
                <w:szCs w:val="20"/>
              </w:rPr>
              <w:t>2.1</w:t>
            </w:r>
          </w:p>
          <w:p w14:paraId="4F8F9A4C" w14:textId="77777777" w:rsidR="000E6725" w:rsidRPr="009A0354" w:rsidRDefault="000E6725" w:rsidP="000E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8" w:type="dxa"/>
          </w:tcPr>
          <w:p w14:paraId="531F2DE0" w14:textId="118A91EB" w:rsidR="000E6725" w:rsidRPr="009A0354" w:rsidRDefault="000E6725" w:rsidP="000E672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EEA">
              <w:t xml:space="preserve">Gli interventi previsti consistono nella manutenzione delle </w:t>
            </w:r>
            <w:proofErr w:type="gramStart"/>
            <w:r w:rsidRPr="00413EEA">
              <w:t>aree  a</w:t>
            </w:r>
            <w:proofErr w:type="gramEnd"/>
            <w:r w:rsidRPr="00413EEA">
              <w:t xml:space="preserve"> verde urbano  siano esse aree attrezzate, che  a verde decorativo, che di pertinenza di  strutture pubbliche (scuole, conventi, chiese,  uffici pubblici, etc.), che alberature  stradali,  al fine di incrementare la vivibilità e la fruibilità di tali zone e consentire alle stesse di contribuire all’educazione ambientale ed al miglioramento estetico dei luoghi che favorisca e stimoli la fruizione turistica dei centri.   Essi saranno mirati  da un lato alla manutenzione e ripristino del verde, dall’altro alla manutenzione e ripristino delle strutture  a presidio delle stesse, quali opere di regimentazione idraulica, staccionate, cordoli,  muretti, attrezzature, etc. -  Obiettivo degli interventi è incrementare la vivibilità e la fruibilità delle zone di intervento e consentire alle stesse di contribuire all’educazione ambientale ed al miglioramento estetico dei luoghi che favorisca e stimoli la fruizione turistica dei centri, in conformità alla missione 2 del POA.</w:t>
            </w:r>
          </w:p>
        </w:tc>
      </w:tr>
      <w:tr w:rsidR="004B308E" w:rsidRPr="009A0354" w14:paraId="0FFEDB81" w14:textId="77777777" w:rsidTr="002D337E">
        <w:tc>
          <w:tcPr>
            <w:tcW w:w="773" w:type="dxa"/>
            <w:vAlign w:val="center"/>
          </w:tcPr>
          <w:p w14:paraId="0C5B1A04" w14:textId="5B431DA0" w:rsidR="004B308E" w:rsidRPr="009A0354" w:rsidRDefault="004B308E" w:rsidP="004B308E">
            <w:pPr>
              <w:spacing w:after="200" w:line="276" w:lineRule="auto"/>
              <w:rPr>
                <w:sz w:val="20"/>
                <w:szCs w:val="20"/>
              </w:rPr>
            </w:pPr>
            <w:r w:rsidRPr="009A0354">
              <w:rPr>
                <w:sz w:val="20"/>
                <w:szCs w:val="20"/>
              </w:rPr>
              <w:t>6.3.1.</w:t>
            </w:r>
            <w:r w:rsidR="002D337E">
              <w:rPr>
                <w:sz w:val="20"/>
                <w:szCs w:val="20"/>
              </w:rPr>
              <w:t>1</w:t>
            </w:r>
          </w:p>
          <w:p w14:paraId="1E01B005" w14:textId="7F7FF5B0" w:rsidR="004B308E" w:rsidRPr="009A0354" w:rsidRDefault="004B308E" w:rsidP="004B308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58" w:type="dxa"/>
          </w:tcPr>
          <w:p w14:paraId="41CA7BDE" w14:textId="349DAC00" w:rsidR="004B308E" w:rsidRPr="009A0354" w:rsidRDefault="004B308E" w:rsidP="004B308E">
            <w:pPr>
              <w:tabs>
                <w:tab w:val="left" w:pos="0"/>
                <w:tab w:val="left" w:pos="567"/>
                <w:tab w:val="left" w:pos="2592"/>
                <w:tab w:val="left" w:pos="6336"/>
                <w:tab w:val="left" w:pos="7920"/>
                <w:tab w:val="right" w:pos="9504"/>
                <w:tab w:val="left" w:pos="9781"/>
                <w:tab w:val="right" w:pos="10656"/>
              </w:tabs>
              <w:spacing w:after="200" w:line="240" w:lineRule="atLeast"/>
              <w:jc w:val="both"/>
              <w:rPr>
                <w:sz w:val="20"/>
                <w:szCs w:val="20"/>
              </w:rPr>
            </w:pPr>
            <w:r w:rsidRPr="007B501D">
              <w:t xml:space="preserve">Gli interventi previsti consistono nella manutenzione delle infrastrutture viarie, finalizzata a contenere la vegetazione invadente per consentire il normale transito dei </w:t>
            </w:r>
            <w:proofErr w:type="gramStart"/>
            <w:r w:rsidRPr="007B501D">
              <w:t>mezzi,  interessanti</w:t>
            </w:r>
            <w:proofErr w:type="gramEnd"/>
            <w:r w:rsidRPr="007B501D">
              <w:t xml:space="preserve">  le strade Comunali Pantanelle, Pantanelle-Torre, </w:t>
            </w:r>
            <w:proofErr w:type="spellStart"/>
            <w:r w:rsidRPr="007B501D">
              <w:t>Serroni</w:t>
            </w:r>
            <w:proofErr w:type="spellEnd"/>
            <w:r w:rsidRPr="007B501D">
              <w:t xml:space="preserve">, S. Lucia, </w:t>
            </w:r>
            <w:proofErr w:type="spellStart"/>
            <w:r w:rsidRPr="007B501D">
              <w:t>Varapoto</w:t>
            </w:r>
            <w:proofErr w:type="spellEnd"/>
            <w:r w:rsidRPr="007B501D">
              <w:t>, Piano S. Maria,</w:t>
            </w:r>
            <w:r>
              <w:t xml:space="preserve"> strade circostanti gli impianti sportivi.</w:t>
            </w:r>
            <w:r w:rsidRPr="007B501D">
              <w:t xml:space="preserve">  Obiettivo degli interventi è la manutenzione delle viabilità </w:t>
            </w:r>
            <w:proofErr w:type="gramStart"/>
            <w:r w:rsidRPr="007B501D">
              <w:t>comunale,  in</w:t>
            </w:r>
            <w:proofErr w:type="gramEnd"/>
            <w:r w:rsidRPr="007B501D">
              <w:t xml:space="preserve"> conformità alla missione 6  del POA.</w:t>
            </w:r>
          </w:p>
        </w:tc>
      </w:tr>
      <w:tr w:rsidR="004B308E" w:rsidRPr="009A0354" w14:paraId="15D0DD3C" w14:textId="77777777" w:rsidTr="002D337E">
        <w:tc>
          <w:tcPr>
            <w:tcW w:w="773" w:type="dxa"/>
            <w:vAlign w:val="center"/>
          </w:tcPr>
          <w:p w14:paraId="3F378DE6" w14:textId="6C2239EA" w:rsidR="004B308E" w:rsidRPr="009A0354" w:rsidRDefault="004B308E" w:rsidP="004B308E">
            <w:pPr>
              <w:spacing w:after="200" w:line="276" w:lineRule="auto"/>
              <w:rPr>
                <w:sz w:val="20"/>
                <w:szCs w:val="20"/>
              </w:rPr>
            </w:pPr>
            <w:r w:rsidRPr="009A0354">
              <w:rPr>
                <w:sz w:val="20"/>
                <w:szCs w:val="20"/>
              </w:rPr>
              <w:t>6.3.</w:t>
            </w:r>
            <w:r w:rsidR="002D337E">
              <w:rPr>
                <w:sz w:val="20"/>
                <w:szCs w:val="20"/>
              </w:rPr>
              <w:t>1.2</w:t>
            </w:r>
          </w:p>
          <w:p w14:paraId="59767CF5" w14:textId="77777777" w:rsidR="004B308E" w:rsidRPr="009A0354" w:rsidRDefault="004B308E" w:rsidP="004B308E">
            <w:pPr>
              <w:rPr>
                <w:sz w:val="20"/>
                <w:szCs w:val="20"/>
              </w:rPr>
            </w:pPr>
          </w:p>
        </w:tc>
        <w:tc>
          <w:tcPr>
            <w:tcW w:w="8858" w:type="dxa"/>
          </w:tcPr>
          <w:p w14:paraId="56F7E9CC" w14:textId="77777777" w:rsidR="00D32C82" w:rsidRDefault="004B308E" w:rsidP="004B308E">
            <w:pPr>
              <w:spacing w:after="200" w:line="276" w:lineRule="auto"/>
            </w:pPr>
            <w:r w:rsidRPr="007B501D">
              <w:t xml:space="preserve">Gli interventi previsti consistono nel ripristino della funzionalità delle opere d’arte a presidio delle infrastrutture viarie (cunette, </w:t>
            </w:r>
            <w:proofErr w:type="gramStart"/>
            <w:r w:rsidRPr="007B501D">
              <w:t>banchine,  pozzetti</w:t>
            </w:r>
            <w:proofErr w:type="gramEnd"/>
            <w:r w:rsidRPr="007B501D">
              <w:t xml:space="preserve">, tombini, canalette rompi tratta), </w:t>
            </w:r>
            <w:r w:rsidRPr="007B501D">
              <w:lastRenderedPageBreak/>
              <w:t xml:space="preserve">interessanti  le strade </w:t>
            </w:r>
          </w:p>
          <w:p w14:paraId="31A4AEC1" w14:textId="35D2118C" w:rsidR="004B308E" w:rsidRPr="009A0354" w:rsidRDefault="004B308E" w:rsidP="004B308E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  <w:r w:rsidRPr="004B308E">
              <w:t xml:space="preserve">Comunali Pantanelle, Pantanelle-Torre, </w:t>
            </w:r>
            <w:proofErr w:type="spellStart"/>
            <w:r w:rsidRPr="004B308E">
              <w:t>Serroni</w:t>
            </w:r>
            <w:proofErr w:type="spellEnd"/>
            <w:r w:rsidRPr="004B308E">
              <w:t xml:space="preserve">, S. Lucia, </w:t>
            </w:r>
            <w:proofErr w:type="spellStart"/>
            <w:r w:rsidRPr="004B308E">
              <w:t>Varapoto</w:t>
            </w:r>
            <w:proofErr w:type="spellEnd"/>
            <w:r w:rsidRPr="004B308E">
              <w:t xml:space="preserve">, Piano S. Maria, strade circostanti gli impianti sportivi.  Obiettivo degli interventi è la manutenzione delle viabilità </w:t>
            </w:r>
            <w:proofErr w:type="gramStart"/>
            <w:r w:rsidRPr="004B308E">
              <w:t>comunale,  in</w:t>
            </w:r>
            <w:proofErr w:type="gramEnd"/>
            <w:r w:rsidRPr="004B308E">
              <w:t xml:space="preserve"> conformità alla missione 6  del POA.</w:t>
            </w:r>
          </w:p>
        </w:tc>
      </w:tr>
    </w:tbl>
    <w:p w14:paraId="15F05518" w14:textId="77777777" w:rsidR="00141B20" w:rsidRDefault="00141B20" w:rsidP="00141B20">
      <w:pPr>
        <w:pStyle w:val="Default"/>
        <w:jc w:val="both"/>
        <w:rPr>
          <w:sz w:val="22"/>
          <w:szCs w:val="22"/>
        </w:rPr>
      </w:pPr>
    </w:p>
    <w:p w14:paraId="3FFD4266" w14:textId="77777777" w:rsidR="00881564" w:rsidRDefault="00141B20" w:rsidP="00CA11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Gli interventi previsti riguardano: </w:t>
      </w:r>
      <w:r w:rsidR="00CA11F3">
        <w:rPr>
          <w:sz w:val="22"/>
          <w:szCs w:val="22"/>
        </w:rPr>
        <w:t xml:space="preserve"> </w:t>
      </w:r>
    </w:p>
    <w:p w14:paraId="71E9243C" w14:textId="77777777" w:rsidR="00B45224" w:rsidRDefault="00B45224" w:rsidP="00145D13">
      <w:pPr>
        <w:pStyle w:val="Default"/>
        <w:rPr>
          <w:sz w:val="22"/>
          <w:szCs w:val="22"/>
        </w:rPr>
      </w:pPr>
    </w:p>
    <w:p w14:paraId="18200231" w14:textId="77777777" w:rsidR="00141B20" w:rsidRDefault="00141B20" w:rsidP="00145D13">
      <w:pPr>
        <w:pStyle w:val="Default"/>
        <w:rPr>
          <w:sz w:val="22"/>
          <w:szCs w:val="22"/>
        </w:rPr>
      </w:pPr>
    </w:p>
    <w:p w14:paraId="78CEE181" w14:textId="77777777" w:rsidR="00370150" w:rsidRPr="00370150" w:rsidRDefault="00370150" w:rsidP="00370150">
      <w:pPr>
        <w:pStyle w:val="Default"/>
      </w:pPr>
      <w:r w:rsidRPr="00370150">
        <w:t xml:space="preserve">INDICAZIONE DELLO </w:t>
      </w:r>
      <w:proofErr w:type="gramStart"/>
      <w:r w:rsidRPr="00370150">
        <w:t>SVILUPPO  INTERESSANTE</w:t>
      </w:r>
      <w:proofErr w:type="gramEnd"/>
      <w:r w:rsidRPr="00370150">
        <w:t xml:space="preserve">  GLI INTERVENTI</w:t>
      </w:r>
    </w:p>
    <w:p w14:paraId="1A8C93DF" w14:textId="77777777" w:rsidR="000D7B57" w:rsidRPr="000D7B57" w:rsidRDefault="000D7B57" w:rsidP="000D7B57">
      <w:pPr>
        <w:pStyle w:val="Default"/>
      </w:pPr>
    </w:p>
    <w:tbl>
      <w:tblPr>
        <w:tblStyle w:val="Grigliatabella"/>
        <w:tblW w:w="8613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567"/>
        <w:gridCol w:w="5953"/>
      </w:tblGrid>
      <w:tr w:rsidR="000D7B57" w:rsidRPr="000D7B57" w14:paraId="4798FBAF" w14:textId="77777777" w:rsidTr="005515EB">
        <w:tc>
          <w:tcPr>
            <w:tcW w:w="675" w:type="dxa"/>
            <w:vAlign w:val="center"/>
          </w:tcPr>
          <w:p w14:paraId="1E119F44" w14:textId="77777777" w:rsidR="000D7B57" w:rsidRPr="000D7B57" w:rsidRDefault="000D7B57" w:rsidP="000D7B57">
            <w:pPr>
              <w:pStyle w:val="Default"/>
            </w:pPr>
            <w:r w:rsidRPr="000D7B57">
              <w:t>N.</w:t>
            </w:r>
          </w:p>
        </w:tc>
        <w:tc>
          <w:tcPr>
            <w:tcW w:w="1418" w:type="dxa"/>
            <w:vAlign w:val="center"/>
          </w:tcPr>
          <w:p w14:paraId="2517B199" w14:textId="77777777" w:rsidR="000D7B57" w:rsidRPr="000D7B57" w:rsidRDefault="000D7B57" w:rsidP="000D7B57">
            <w:pPr>
              <w:pStyle w:val="Default"/>
            </w:pPr>
            <w:proofErr w:type="spellStart"/>
            <w:r w:rsidRPr="000D7B57">
              <w:t>Sup</w:t>
            </w:r>
            <w:proofErr w:type="spellEnd"/>
            <w:r w:rsidRPr="000D7B57">
              <w:t xml:space="preserve">. </w:t>
            </w:r>
            <w:proofErr w:type="spellStart"/>
            <w:r w:rsidRPr="000D7B57">
              <w:t>Int</w:t>
            </w:r>
            <w:proofErr w:type="spellEnd"/>
            <w:r w:rsidRPr="000D7B57">
              <w:t>. /Est. Intervento</w:t>
            </w:r>
          </w:p>
        </w:tc>
        <w:tc>
          <w:tcPr>
            <w:tcW w:w="567" w:type="dxa"/>
            <w:vAlign w:val="center"/>
          </w:tcPr>
          <w:p w14:paraId="1904EF69" w14:textId="77777777" w:rsidR="000D7B57" w:rsidRPr="000D7B57" w:rsidRDefault="000D7B57" w:rsidP="000D7B57">
            <w:pPr>
              <w:pStyle w:val="Default"/>
            </w:pPr>
            <w:r w:rsidRPr="000D7B57">
              <w:t>MS</w:t>
            </w:r>
          </w:p>
        </w:tc>
        <w:tc>
          <w:tcPr>
            <w:tcW w:w="5953" w:type="dxa"/>
            <w:vAlign w:val="center"/>
          </w:tcPr>
          <w:p w14:paraId="6D6144CA" w14:textId="77777777" w:rsidR="000D7B57" w:rsidRPr="000D7B57" w:rsidRDefault="000D7B57" w:rsidP="000D7B57">
            <w:pPr>
              <w:pStyle w:val="Default"/>
            </w:pPr>
            <w:r w:rsidRPr="000D7B57">
              <w:t>Intervento</w:t>
            </w:r>
          </w:p>
        </w:tc>
      </w:tr>
      <w:tr w:rsidR="000D7B57" w:rsidRPr="000D7B57" w14:paraId="236866BA" w14:textId="77777777" w:rsidTr="005515EB">
        <w:tc>
          <w:tcPr>
            <w:tcW w:w="675" w:type="dxa"/>
            <w:vAlign w:val="center"/>
          </w:tcPr>
          <w:p w14:paraId="70507A94" w14:textId="13C0A17F" w:rsidR="000D7B57" w:rsidRPr="000D7B57" w:rsidRDefault="00A41D4D" w:rsidP="000D7B57">
            <w:pPr>
              <w:pStyle w:val="Default"/>
            </w:pPr>
            <w:r>
              <w:t>1</w:t>
            </w:r>
          </w:p>
        </w:tc>
        <w:tc>
          <w:tcPr>
            <w:tcW w:w="1418" w:type="dxa"/>
            <w:vAlign w:val="center"/>
          </w:tcPr>
          <w:p w14:paraId="5A7B84E9" w14:textId="2942D05C" w:rsidR="000D7B57" w:rsidRPr="000D7B57" w:rsidRDefault="000D7B57" w:rsidP="000D7B57">
            <w:pPr>
              <w:pStyle w:val="Default"/>
            </w:pPr>
            <w:r w:rsidRPr="000D7B57">
              <w:t xml:space="preserve">gg. </w:t>
            </w:r>
            <w:r>
              <w:t>1</w:t>
            </w:r>
            <w:r w:rsidR="00A41D4D">
              <w:t>00</w:t>
            </w:r>
          </w:p>
        </w:tc>
        <w:tc>
          <w:tcPr>
            <w:tcW w:w="567" w:type="dxa"/>
            <w:vAlign w:val="center"/>
          </w:tcPr>
          <w:p w14:paraId="4FA6D64E" w14:textId="77777777" w:rsidR="000D7B57" w:rsidRPr="000D7B57" w:rsidRDefault="000D7B57" w:rsidP="000D7B57">
            <w:pPr>
              <w:pStyle w:val="Default"/>
              <w:rPr>
                <w:b/>
              </w:rPr>
            </w:pPr>
            <w:r w:rsidRPr="000D7B57">
              <w:rPr>
                <w:b/>
              </w:rPr>
              <w:t>2</w:t>
            </w:r>
          </w:p>
        </w:tc>
        <w:tc>
          <w:tcPr>
            <w:tcW w:w="5953" w:type="dxa"/>
          </w:tcPr>
          <w:p w14:paraId="4E784B3F" w14:textId="77777777" w:rsidR="000D7B57" w:rsidRPr="000D7B57" w:rsidRDefault="000D7B57" w:rsidP="000D7B57">
            <w:pPr>
              <w:pStyle w:val="Default"/>
            </w:pPr>
            <w:r w:rsidRPr="000D7B57">
              <w:t>Np 001</w:t>
            </w:r>
          </w:p>
          <w:p w14:paraId="77EB92B7" w14:textId="77777777" w:rsidR="000D7B57" w:rsidRPr="000D7B57" w:rsidRDefault="000D7B57" w:rsidP="000D7B57">
            <w:pPr>
              <w:pStyle w:val="Default"/>
            </w:pPr>
            <w:r w:rsidRPr="000D7B57">
              <w:t xml:space="preserve"> Costo medio di una giornata contributiva</w:t>
            </w:r>
          </w:p>
        </w:tc>
      </w:tr>
      <w:tr w:rsidR="000D7B57" w:rsidRPr="000D7B57" w14:paraId="60C8AF54" w14:textId="77777777" w:rsidTr="005515EB">
        <w:tc>
          <w:tcPr>
            <w:tcW w:w="675" w:type="dxa"/>
            <w:vAlign w:val="center"/>
          </w:tcPr>
          <w:p w14:paraId="0B4F26A8" w14:textId="04C7C25B" w:rsidR="000D7B57" w:rsidRPr="000D7B57" w:rsidRDefault="00A41D4D" w:rsidP="000D7B57">
            <w:pPr>
              <w:pStyle w:val="Default"/>
            </w:pPr>
            <w:r>
              <w:t>2</w:t>
            </w:r>
          </w:p>
        </w:tc>
        <w:tc>
          <w:tcPr>
            <w:tcW w:w="1418" w:type="dxa"/>
            <w:vAlign w:val="center"/>
          </w:tcPr>
          <w:p w14:paraId="768AAB95" w14:textId="038065EB" w:rsidR="000D7B57" w:rsidRPr="000D7B57" w:rsidRDefault="000D7B57" w:rsidP="000D7B57">
            <w:pPr>
              <w:pStyle w:val="Default"/>
            </w:pPr>
            <w:r w:rsidRPr="000D7B57">
              <w:t xml:space="preserve">ml. </w:t>
            </w:r>
            <w:r>
              <w:t>4</w:t>
            </w:r>
            <w:r w:rsidRPr="000D7B57">
              <w:t>.000</w:t>
            </w:r>
          </w:p>
        </w:tc>
        <w:tc>
          <w:tcPr>
            <w:tcW w:w="567" w:type="dxa"/>
            <w:vAlign w:val="center"/>
          </w:tcPr>
          <w:p w14:paraId="40E567F1" w14:textId="77777777" w:rsidR="000D7B57" w:rsidRPr="000D7B57" w:rsidRDefault="000D7B57" w:rsidP="000D7B57">
            <w:pPr>
              <w:pStyle w:val="Default"/>
              <w:rPr>
                <w:b/>
              </w:rPr>
            </w:pPr>
            <w:r w:rsidRPr="000D7B57">
              <w:rPr>
                <w:b/>
              </w:rPr>
              <w:t>6</w:t>
            </w:r>
          </w:p>
        </w:tc>
        <w:tc>
          <w:tcPr>
            <w:tcW w:w="5953" w:type="dxa"/>
          </w:tcPr>
          <w:p w14:paraId="3BD16949" w14:textId="77777777" w:rsidR="000D7B57" w:rsidRPr="000D7B57" w:rsidRDefault="000D7B57" w:rsidP="000D7B57">
            <w:pPr>
              <w:pStyle w:val="Default"/>
            </w:pPr>
            <w:r w:rsidRPr="000D7B57">
              <w:t>E.01.030.01</w:t>
            </w:r>
          </w:p>
          <w:p w14:paraId="6BC0DC1A" w14:textId="77777777" w:rsidR="000D7B57" w:rsidRPr="000D7B57" w:rsidRDefault="000D7B57" w:rsidP="000D7B57">
            <w:pPr>
              <w:pStyle w:val="Default"/>
            </w:pPr>
            <w:r w:rsidRPr="000D7B57">
              <w:t>Pulizia cunette</w:t>
            </w:r>
          </w:p>
        </w:tc>
      </w:tr>
      <w:tr w:rsidR="000D7B57" w:rsidRPr="000D7B57" w14:paraId="00914784" w14:textId="77777777" w:rsidTr="005515EB">
        <w:tc>
          <w:tcPr>
            <w:tcW w:w="675" w:type="dxa"/>
            <w:vAlign w:val="center"/>
          </w:tcPr>
          <w:p w14:paraId="0DFB1A49" w14:textId="55E6C52C" w:rsidR="000D7B57" w:rsidRPr="000D7B57" w:rsidRDefault="00A41D4D" w:rsidP="000D7B57">
            <w:pPr>
              <w:pStyle w:val="Default"/>
            </w:pPr>
            <w:r>
              <w:t>3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752C2427" w14:textId="29146389" w:rsidR="000D7B57" w:rsidRPr="000D7B57" w:rsidRDefault="000D7B57" w:rsidP="000D7B57">
            <w:pPr>
              <w:pStyle w:val="Default"/>
            </w:pPr>
            <w:r w:rsidRPr="000D7B57">
              <w:t>m</w:t>
            </w:r>
            <w:r w:rsidR="00A41D4D">
              <w:t>q</w:t>
            </w:r>
            <w:r w:rsidRPr="000D7B57">
              <w:t xml:space="preserve">. </w:t>
            </w:r>
            <w:r w:rsidR="00A41D4D">
              <w:t>4000</w:t>
            </w:r>
          </w:p>
        </w:tc>
        <w:tc>
          <w:tcPr>
            <w:tcW w:w="567" w:type="dxa"/>
            <w:vAlign w:val="center"/>
          </w:tcPr>
          <w:p w14:paraId="3973F0DE" w14:textId="77777777" w:rsidR="000D7B57" w:rsidRPr="000D7B57" w:rsidRDefault="000D7B57" w:rsidP="000D7B57">
            <w:pPr>
              <w:pStyle w:val="Default"/>
              <w:rPr>
                <w:b/>
              </w:rPr>
            </w:pPr>
            <w:r w:rsidRPr="000D7B57">
              <w:rPr>
                <w:b/>
              </w:rPr>
              <w:t>6</w:t>
            </w:r>
          </w:p>
        </w:tc>
        <w:tc>
          <w:tcPr>
            <w:tcW w:w="5953" w:type="dxa"/>
          </w:tcPr>
          <w:p w14:paraId="2FEC4280" w14:textId="77777777" w:rsidR="000D7B57" w:rsidRPr="000D7B57" w:rsidRDefault="000D7B57" w:rsidP="000D7B57">
            <w:pPr>
              <w:pStyle w:val="Default"/>
            </w:pPr>
            <w:r w:rsidRPr="000D7B57">
              <w:t>E. 01.032.01</w:t>
            </w:r>
          </w:p>
          <w:p w14:paraId="15BFF7C7" w14:textId="77777777" w:rsidR="000D7B57" w:rsidRPr="000D7B57" w:rsidRDefault="000D7B57" w:rsidP="000D7B57">
            <w:pPr>
              <w:pStyle w:val="Default"/>
            </w:pPr>
            <w:r w:rsidRPr="000D7B57">
              <w:t>Pulizia delle scarpate</w:t>
            </w:r>
          </w:p>
        </w:tc>
      </w:tr>
    </w:tbl>
    <w:p w14:paraId="3F4BDA5B" w14:textId="77777777" w:rsidR="000D7B57" w:rsidRPr="000D7B57" w:rsidRDefault="000D7B57" w:rsidP="000D7B57">
      <w:pPr>
        <w:pStyle w:val="Default"/>
      </w:pPr>
    </w:p>
    <w:p w14:paraId="33AE07F4" w14:textId="77777777" w:rsidR="00370150" w:rsidRPr="00370150" w:rsidRDefault="00370150" w:rsidP="00370150">
      <w:pPr>
        <w:pStyle w:val="Default"/>
      </w:pPr>
    </w:p>
    <w:p w14:paraId="45861D37" w14:textId="77777777" w:rsidR="006E07F9" w:rsidRDefault="006E07F9" w:rsidP="000E1CBB">
      <w:pPr>
        <w:pStyle w:val="Default"/>
        <w:rPr>
          <w:sz w:val="22"/>
          <w:szCs w:val="22"/>
        </w:rPr>
      </w:pPr>
    </w:p>
    <w:p w14:paraId="451B8EC3" w14:textId="77777777" w:rsidR="0006763C" w:rsidRDefault="0006763C" w:rsidP="000E1CBB">
      <w:pPr>
        <w:pStyle w:val="Default"/>
        <w:rPr>
          <w:sz w:val="22"/>
          <w:szCs w:val="22"/>
        </w:rPr>
      </w:pPr>
    </w:p>
    <w:p w14:paraId="4D40A921" w14:textId="77777777" w:rsidR="006E07F9" w:rsidRDefault="00C12CD9" w:rsidP="000E1C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Per la valutazione degli interventi nella </w:t>
      </w:r>
      <w:proofErr w:type="gramStart"/>
      <w:r>
        <w:rPr>
          <w:sz w:val="22"/>
          <w:szCs w:val="22"/>
        </w:rPr>
        <w:t>situazione  Ante</w:t>
      </w:r>
      <w:proofErr w:type="gramEnd"/>
      <w:r>
        <w:rPr>
          <w:sz w:val="22"/>
          <w:szCs w:val="22"/>
        </w:rPr>
        <w:t xml:space="preserve">  si rimanda alla Scheda Comunale  Documentazione Fotografica allegata.</w:t>
      </w:r>
    </w:p>
    <w:p w14:paraId="44A52C1B" w14:textId="77777777" w:rsidR="00AE486E" w:rsidRDefault="00AE486E" w:rsidP="000E1CBB">
      <w:pPr>
        <w:pStyle w:val="Default"/>
        <w:rPr>
          <w:sz w:val="22"/>
          <w:szCs w:val="22"/>
        </w:rPr>
      </w:pPr>
    </w:p>
    <w:p w14:paraId="0F99EED7" w14:textId="77777777" w:rsidR="00AE486E" w:rsidRDefault="00AE486E" w:rsidP="000E1CBB">
      <w:pPr>
        <w:pStyle w:val="Default"/>
        <w:rPr>
          <w:sz w:val="22"/>
          <w:szCs w:val="22"/>
        </w:rPr>
      </w:pPr>
    </w:p>
    <w:sectPr w:rsidR="00AE486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501C7" w14:textId="77777777" w:rsidR="006F5E09" w:rsidRDefault="006F5E09" w:rsidP="000E1CBB">
      <w:pPr>
        <w:spacing w:after="0" w:line="240" w:lineRule="auto"/>
      </w:pPr>
      <w:r>
        <w:separator/>
      </w:r>
    </w:p>
  </w:endnote>
  <w:endnote w:type="continuationSeparator" w:id="0">
    <w:p w14:paraId="772FE582" w14:textId="77777777" w:rsidR="006F5E09" w:rsidRDefault="006F5E09" w:rsidP="000E1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7E211" w14:textId="77777777" w:rsidR="006F5E09" w:rsidRDefault="006F5E09" w:rsidP="000E1CBB">
      <w:pPr>
        <w:spacing w:after="0" w:line="240" w:lineRule="auto"/>
      </w:pPr>
      <w:r>
        <w:separator/>
      </w:r>
    </w:p>
  </w:footnote>
  <w:footnote w:type="continuationSeparator" w:id="0">
    <w:p w14:paraId="5D0D3D07" w14:textId="77777777" w:rsidR="006F5E09" w:rsidRDefault="006F5E09" w:rsidP="000E1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346CF" w14:textId="77777777" w:rsidR="00966B9B" w:rsidRDefault="00966B9B" w:rsidP="00D91B5C">
    <w:pPr>
      <w:pStyle w:val="Intestazione"/>
      <w:tabs>
        <w:tab w:val="clear" w:pos="4819"/>
        <w:tab w:val="clear" w:pos="9638"/>
        <w:tab w:val="left" w:pos="4080"/>
      </w:tabs>
    </w:pPr>
    <w:r>
      <w:tab/>
    </w:r>
  </w:p>
  <w:tbl>
    <w:tblPr>
      <w:tblStyle w:val="Grigliatabella1"/>
      <w:tblW w:w="999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5"/>
      <w:gridCol w:w="3402"/>
      <w:gridCol w:w="3686"/>
    </w:tblGrid>
    <w:tr w:rsidR="00966B9B" w:rsidRPr="00D91B5C" w14:paraId="520EF429" w14:textId="77777777" w:rsidTr="00D91B5C">
      <w:trPr>
        <w:jc w:val="center"/>
      </w:trPr>
      <w:tc>
        <w:tcPr>
          <w:tcW w:w="2905" w:type="dxa"/>
        </w:tcPr>
        <w:p w14:paraId="791049BD" w14:textId="77777777" w:rsidR="00966B9B" w:rsidRDefault="00966B9B" w:rsidP="00D91B5C">
          <w:pPr>
            <w:jc w:val="center"/>
          </w:pPr>
          <w:r w:rsidRPr="00D91B5C">
            <w:rPr>
              <w:noProof/>
              <w:lang w:eastAsia="it-IT"/>
            </w:rPr>
            <w:drawing>
              <wp:inline distT="0" distB="0" distL="0" distR="0" wp14:anchorId="3D3A556C" wp14:editId="01EBD22D">
                <wp:extent cx="247650" cy="302036"/>
                <wp:effectExtent l="0" t="0" r="0" b="3175"/>
                <wp:docPr id="2" name="Immagine 2" descr="Risultati immagini per FORMAT regione basilic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isultati immagini per FORMAT regione basilic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614" cy="308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E9D000" w14:textId="77777777" w:rsidR="00966B9B" w:rsidRPr="00D91B5C" w:rsidRDefault="00966B9B" w:rsidP="00D91B5C">
          <w:pPr>
            <w:jc w:val="center"/>
            <w:rPr>
              <w:sz w:val="20"/>
              <w:szCs w:val="20"/>
            </w:rPr>
          </w:pPr>
          <w:r w:rsidRPr="00D91B5C">
            <w:rPr>
              <w:sz w:val="20"/>
              <w:szCs w:val="20"/>
            </w:rPr>
            <w:t>REGIONE BASILICATA</w:t>
          </w:r>
        </w:p>
      </w:tc>
      <w:tc>
        <w:tcPr>
          <w:tcW w:w="3402" w:type="dxa"/>
        </w:tcPr>
        <w:p w14:paraId="24DD38B0" w14:textId="77777777" w:rsidR="00966B9B" w:rsidRPr="00D91B5C" w:rsidRDefault="00966B9B" w:rsidP="00D91B5C">
          <w:pPr>
            <w:jc w:val="center"/>
            <w:rPr>
              <w:rFonts w:eastAsiaTheme="minorEastAsia"/>
              <w:b/>
              <w:color w:val="4F81BD" w:themeColor="accent1"/>
              <w:sz w:val="18"/>
              <w:szCs w:val="18"/>
              <w:lang w:eastAsia="it-IT"/>
            </w:rPr>
          </w:pPr>
          <w:r w:rsidRPr="00D91B5C">
            <w:rPr>
              <w:rFonts w:eastAsiaTheme="minorEastAsia"/>
              <w:b/>
              <w:color w:val="4F81BD" w:themeColor="accent1"/>
              <w:sz w:val="18"/>
              <w:szCs w:val="18"/>
              <w:lang w:eastAsia="it-IT"/>
            </w:rPr>
            <w:t>Consorzio di Bonifica</w:t>
          </w:r>
        </w:p>
        <w:p w14:paraId="55D4839E" w14:textId="77777777" w:rsidR="00966B9B" w:rsidRPr="00D91B5C" w:rsidRDefault="00966B9B" w:rsidP="00D91B5C">
          <w:pPr>
            <w:jc w:val="center"/>
            <w:rPr>
              <w:rFonts w:eastAsiaTheme="minorEastAsia"/>
              <w:b/>
              <w:color w:val="4F81BD" w:themeColor="accent1"/>
              <w:sz w:val="18"/>
              <w:szCs w:val="18"/>
              <w:lang w:eastAsia="it-IT"/>
            </w:rPr>
          </w:pPr>
          <w:r w:rsidRPr="00D91B5C">
            <w:rPr>
              <w:rFonts w:eastAsiaTheme="minorEastAsia"/>
              <w:b/>
              <w:color w:val="4F81BD" w:themeColor="accent1"/>
              <w:sz w:val="18"/>
              <w:szCs w:val="18"/>
              <w:lang w:eastAsia="it-IT"/>
            </w:rPr>
            <w:t xml:space="preserve"> della Basilicata</w:t>
          </w:r>
        </w:p>
        <w:p w14:paraId="54CA14E8" w14:textId="77777777" w:rsidR="00966B9B" w:rsidRPr="00D91B5C" w:rsidRDefault="00966B9B" w:rsidP="007F6A27">
          <w:pPr>
            <w:jc w:val="center"/>
            <w:rPr>
              <w:sz w:val="18"/>
              <w:szCs w:val="18"/>
            </w:rPr>
          </w:pPr>
          <w:r w:rsidRPr="00D91B5C">
            <w:rPr>
              <w:rFonts w:eastAsiaTheme="minorEastAsia"/>
              <w:color w:val="808080" w:themeColor="background1" w:themeShade="80"/>
              <w:sz w:val="18"/>
              <w:szCs w:val="18"/>
              <w:lang w:eastAsia="it-IT"/>
            </w:rPr>
            <w:t xml:space="preserve">(L.R. gennaio 2017, n.1) </w:t>
          </w:r>
        </w:p>
      </w:tc>
      <w:tc>
        <w:tcPr>
          <w:tcW w:w="3686" w:type="dxa"/>
        </w:tcPr>
        <w:p w14:paraId="6790FBF8" w14:textId="77777777" w:rsidR="00966B9B" w:rsidRDefault="00966B9B" w:rsidP="00D91B5C">
          <w:pPr>
            <w:contextualSpacing/>
            <w:jc w:val="center"/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</w:pPr>
        </w:p>
        <w:p w14:paraId="401F4451" w14:textId="34A05096" w:rsidR="00966B9B" w:rsidRPr="000E1CBB" w:rsidRDefault="00966B9B" w:rsidP="00D91B5C">
          <w:pPr>
            <w:contextualSpacing/>
            <w:jc w:val="center"/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</w:pPr>
          <w:r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  <w:t>P.O.A. 202</w:t>
          </w:r>
          <w:r w:rsidR="002D337E"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  <w:t>4</w:t>
          </w:r>
          <w:r w:rsidRPr="000E1CBB"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  <w:t xml:space="preserve"> – </w:t>
          </w:r>
          <w:r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  <w:t>Progetto di Forestazione Pubblica</w:t>
          </w:r>
        </w:p>
        <w:p w14:paraId="0A8CAE7F" w14:textId="77777777" w:rsidR="00966B9B" w:rsidRPr="00D91B5C" w:rsidRDefault="00966B9B" w:rsidP="009F48A2">
          <w:pPr>
            <w:contextualSpacing/>
            <w:jc w:val="center"/>
            <w:rPr>
              <w:sz w:val="16"/>
              <w:szCs w:val="16"/>
            </w:rPr>
          </w:pPr>
          <w:r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  <w:t>Progetto Generale</w:t>
          </w:r>
        </w:p>
      </w:tc>
    </w:tr>
  </w:tbl>
  <w:p w14:paraId="22B9A150" w14:textId="77777777" w:rsidR="00966B9B" w:rsidRDefault="00966B9B" w:rsidP="00D91B5C">
    <w:pPr>
      <w:pStyle w:val="Intestazione"/>
      <w:tabs>
        <w:tab w:val="clear" w:pos="4819"/>
        <w:tab w:val="clear" w:pos="9638"/>
        <w:tab w:val="left" w:pos="4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B091B"/>
    <w:multiLevelType w:val="hybridMultilevel"/>
    <w:tmpl w:val="937C803A"/>
    <w:lvl w:ilvl="0" w:tplc="F9D873B0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73C64F23"/>
    <w:multiLevelType w:val="hybridMultilevel"/>
    <w:tmpl w:val="84F668F2"/>
    <w:lvl w:ilvl="0" w:tplc="F9D873B0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50F"/>
    <w:rsid w:val="00003F70"/>
    <w:rsid w:val="000056BB"/>
    <w:rsid w:val="00007434"/>
    <w:rsid w:val="000077F5"/>
    <w:rsid w:val="00021C8F"/>
    <w:rsid w:val="000335B6"/>
    <w:rsid w:val="000346BA"/>
    <w:rsid w:val="000404BD"/>
    <w:rsid w:val="00047748"/>
    <w:rsid w:val="000512F9"/>
    <w:rsid w:val="00066464"/>
    <w:rsid w:val="0006763C"/>
    <w:rsid w:val="000818D6"/>
    <w:rsid w:val="000863DA"/>
    <w:rsid w:val="000B1227"/>
    <w:rsid w:val="000C59C6"/>
    <w:rsid w:val="000D7B57"/>
    <w:rsid w:val="000E1CBB"/>
    <w:rsid w:val="000E6725"/>
    <w:rsid w:val="000F2371"/>
    <w:rsid w:val="000F2BFD"/>
    <w:rsid w:val="000F4238"/>
    <w:rsid w:val="000F546F"/>
    <w:rsid w:val="00141B20"/>
    <w:rsid w:val="00142160"/>
    <w:rsid w:val="00145D13"/>
    <w:rsid w:val="00151C6C"/>
    <w:rsid w:val="001A0813"/>
    <w:rsid w:val="001A2CE9"/>
    <w:rsid w:val="001D20C5"/>
    <w:rsid w:val="00201D3C"/>
    <w:rsid w:val="00212400"/>
    <w:rsid w:val="00213275"/>
    <w:rsid w:val="0026570A"/>
    <w:rsid w:val="0028195C"/>
    <w:rsid w:val="00295141"/>
    <w:rsid w:val="002B28F8"/>
    <w:rsid w:val="002C02B7"/>
    <w:rsid w:val="002D337E"/>
    <w:rsid w:val="0031172A"/>
    <w:rsid w:val="00330BC8"/>
    <w:rsid w:val="0035248A"/>
    <w:rsid w:val="00370150"/>
    <w:rsid w:val="00370D53"/>
    <w:rsid w:val="003B0DD3"/>
    <w:rsid w:val="003C1534"/>
    <w:rsid w:val="003C585D"/>
    <w:rsid w:val="003D1DCA"/>
    <w:rsid w:val="003F09DF"/>
    <w:rsid w:val="00400C3B"/>
    <w:rsid w:val="00404FDF"/>
    <w:rsid w:val="004061F7"/>
    <w:rsid w:val="00406D94"/>
    <w:rsid w:val="00421470"/>
    <w:rsid w:val="00431C4A"/>
    <w:rsid w:val="00461BC4"/>
    <w:rsid w:val="00475FFD"/>
    <w:rsid w:val="0048284F"/>
    <w:rsid w:val="00483127"/>
    <w:rsid w:val="004953C7"/>
    <w:rsid w:val="004B308E"/>
    <w:rsid w:val="004B4551"/>
    <w:rsid w:val="004B4CC6"/>
    <w:rsid w:val="004B6C0F"/>
    <w:rsid w:val="004D69F5"/>
    <w:rsid w:val="004F64C2"/>
    <w:rsid w:val="00515475"/>
    <w:rsid w:val="005569ED"/>
    <w:rsid w:val="005608F8"/>
    <w:rsid w:val="00576DF0"/>
    <w:rsid w:val="0058325F"/>
    <w:rsid w:val="005835AD"/>
    <w:rsid w:val="0059288C"/>
    <w:rsid w:val="00597F31"/>
    <w:rsid w:val="005C5919"/>
    <w:rsid w:val="005E46BD"/>
    <w:rsid w:val="005E749F"/>
    <w:rsid w:val="00602329"/>
    <w:rsid w:val="00604FC0"/>
    <w:rsid w:val="0062501B"/>
    <w:rsid w:val="00643208"/>
    <w:rsid w:val="00650541"/>
    <w:rsid w:val="0065195A"/>
    <w:rsid w:val="00651A9D"/>
    <w:rsid w:val="00682CCD"/>
    <w:rsid w:val="00691CAA"/>
    <w:rsid w:val="006A2F7A"/>
    <w:rsid w:val="006A3290"/>
    <w:rsid w:val="006B0160"/>
    <w:rsid w:val="006C146C"/>
    <w:rsid w:val="006C1BB1"/>
    <w:rsid w:val="006C30AD"/>
    <w:rsid w:val="006D5AC4"/>
    <w:rsid w:val="006E07F9"/>
    <w:rsid w:val="006E6D42"/>
    <w:rsid w:val="006F150F"/>
    <w:rsid w:val="006F5E09"/>
    <w:rsid w:val="00707BC1"/>
    <w:rsid w:val="007132C4"/>
    <w:rsid w:val="00714545"/>
    <w:rsid w:val="007211A3"/>
    <w:rsid w:val="00722FF6"/>
    <w:rsid w:val="00760B4A"/>
    <w:rsid w:val="00776614"/>
    <w:rsid w:val="00795D96"/>
    <w:rsid w:val="007A08F8"/>
    <w:rsid w:val="007A2E7F"/>
    <w:rsid w:val="007B0AE6"/>
    <w:rsid w:val="007B5E19"/>
    <w:rsid w:val="007B672A"/>
    <w:rsid w:val="007C0D4A"/>
    <w:rsid w:val="007C5B8B"/>
    <w:rsid w:val="007D6639"/>
    <w:rsid w:val="007F6A27"/>
    <w:rsid w:val="007F7674"/>
    <w:rsid w:val="00800E29"/>
    <w:rsid w:val="00807684"/>
    <w:rsid w:val="00822C68"/>
    <w:rsid w:val="00842CC6"/>
    <w:rsid w:val="00860A9B"/>
    <w:rsid w:val="00881564"/>
    <w:rsid w:val="00894DEE"/>
    <w:rsid w:val="008A1908"/>
    <w:rsid w:val="008B3B47"/>
    <w:rsid w:val="008D28D5"/>
    <w:rsid w:val="008D6AB9"/>
    <w:rsid w:val="00900F5E"/>
    <w:rsid w:val="00903532"/>
    <w:rsid w:val="00933E1E"/>
    <w:rsid w:val="00964233"/>
    <w:rsid w:val="00966B9B"/>
    <w:rsid w:val="009A0354"/>
    <w:rsid w:val="009A2213"/>
    <w:rsid w:val="009D0B11"/>
    <w:rsid w:val="009E26A6"/>
    <w:rsid w:val="009E3DFF"/>
    <w:rsid w:val="009F48A2"/>
    <w:rsid w:val="00A0389A"/>
    <w:rsid w:val="00A25CA7"/>
    <w:rsid w:val="00A343D6"/>
    <w:rsid w:val="00A4026E"/>
    <w:rsid w:val="00A41D4D"/>
    <w:rsid w:val="00A5408F"/>
    <w:rsid w:val="00A77B86"/>
    <w:rsid w:val="00A94EF3"/>
    <w:rsid w:val="00AC6F13"/>
    <w:rsid w:val="00AD32D7"/>
    <w:rsid w:val="00AD5370"/>
    <w:rsid w:val="00AE1CD1"/>
    <w:rsid w:val="00AE486E"/>
    <w:rsid w:val="00AE6861"/>
    <w:rsid w:val="00AE717C"/>
    <w:rsid w:val="00B1048D"/>
    <w:rsid w:val="00B23C0B"/>
    <w:rsid w:val="00B45224"/>
    <w:rsid w:val="00B55F4A"/>
    <w:rsid w:val="00B65F57"/>
    <w:rsid w:val="00B82E93"/>
    <w:rsid w:val="00B9559D"/>
    <w:rsid w:val="00BC441E"/>
    <w:rsid w:val="00BC77CE"/>
    <w:rsid w:val="00BD33F6"/>
    <w:rsid w:val="00BF561B"/>
    <w:rsid w:val="00C12CD9"/>
    <w:rsid w:val="00C174D4"/>
    <w:rsid w:val="00C17F7C"/>
    <w:rsid w:val="00C23C8D"/>
    <w:rsid w:val="00C27676"/>
    <w:rsid w:val="00C50115"/>
    <w:rsid w:val="00C51783"/>
    <w:rsid w:val="00C547FD"/>
    <w:rsid w:val="00C97C06"/>
    <w:rsid w:val="00CA11F3"/>
    <w:rsid w:val="00CB0C5F"/>
    <w:rsid w:val="00CC2DD2"/>
    <w:rsid w:val="00CE40B8"/>
    <w:rsid w:val="00D32C82"/>
    <w:rsid w:val="00D7647C"/>
    <w:rsid w:val="00D919A1"/>
    <w:rsid w:val="00D91B5C"/>
    <w:rsid w:val="00D96AAC"/>
    <w:rsid w:val="00DC5F4B"/>
    <w:rsid w:val="00DE26E9"/>
    <w:rsid w:val="00DE4E89"/>
    <w:rsid w:val="00E06DFC"/>
    <w:rsid w:val="00E17487"/>
    <w:rsid w:val="00E22D6F"/>
    <w:rsid w:val="00E232D6"/>
    <w:rsid w:val="00E23761"/>
    <w:rsid w:val="00E30153"/>
    <w:rsid w:val="00E341D3"/>
    <w:rsid w:val="00E81ED7"/>
    <w:rsid w:val="00E91932"/>
    <w:rsid w:val="00E95E0E"/>
    <w:rsid w:val="00E95FCF"/>
    <w:rsid w:val="00EB121D"/>
    <w:rsid w:val="00EB2286"/>
    <w:rsid w:val="00EE48FB"/>
    <w:rsid w:val="00EF18AE"/>
    <w:rsid w:val="00EF3C59"/>
    <w:rsid w:val="00F03DAB"/>
    <w:rsid w:val="00F17524"/>
    <w:rsid w:val="00F36740"/>
    <w:rsid w:val="00F44708"/>
    <w:rsid w:val="00F62AFE"/>
    <w:rsid w:val="00F63681"/>
    <w:rsid w:val="00F83B43"/>
    <w:rsid w:val="00F846BE"/>
    <w:rsid w:val="00F85613"/>
    <w:rsid w:val="00F920FB"/>
    <w:rsid w:val="00F95639"/>
    <w:rsid w:val="00FA70E0"/>
    <w:rsid w:val="00FC1E09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E69AD"/>
  <w15:docId w15:val="{C195C717-0CEB-4190-985F-93F2BE2C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96A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1C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E1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CBB"/>
  </w:style>
  <w:style w:type="paragraph" w:styleId="Pidipagina">
    <w:name w:val="footer"/>
    <w:basedOn w:val="Normale"/>
    <w:link w:val="PidipaginaCarattere"/>
    <w:uiPriority w:val="99"/>
    <w:unhideWhenUsed/>
    <w:rsid w:val="000E1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CBB"/>
  </w:style>
  <w:style w:type="table" w:customStyle="1" w:styleId="Grigliatabella1">
    <w:name w:val="Griglia tabella1"/>
    <w:basedOn w:val="Tabellanormale"/>
    <w:next w:val="Grigliatabella"/>
    <w:uiPriority w:val="59"/>
    <w:rsid w:val="00D9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B5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94D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172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51783"/>
    <w:rPr>
      <w:b/>
      <w:bCs/>
    </w:rPr>
  </w:style>
  <w:style w:type="paragraph" w:styleId="Nessunaspaziatura">
    <w:name w:val="No Spacing"/>
    <w:uiPriority w:val="1"/>
    <w:qFormat/>
    <w:rsid w:val="004F64C2"/>
    <w:pPr>
      <w:spacing w:after="0" w:line="240" w:lineRule="auto"/>
    </w:pPr>
  </w:style>
  <w:style w:type="table" w:customStyle="1" w:styleId="Grigliatabella2">
    <w:name w:val="Griglia tabella2"/>
    <w:basedOn w:val="Tabellanormale"/>
    <w:next w:val="Grigliatabella"/>
    <w:uiPriority w:val="59"/>
    <w:rsid w:val="00966B9B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9A0354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rsid w:val="00DE26E9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E26E9"/>
    <w:rPr>
      <w:rFonts w:ascii="Calibri" w:eastAsia="Calibri" w:hAnsi="Calibri" w:cs="Calibri"/>
      <w:b/>
      <w:sz w:val="72"/>
      <w:szCs w:val="7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3CDCE-DBB8-46D0-B81C-9A837051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6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Francesco Avino</cp:lastModifiedBy>
  <cp:revision>11</cp:revision>
  <cp:lastPrinted>2020-06-30T11:43:00Z</cp:lastPrinted>
  <dcterms:created xsi:type="dcterms:W3CDTF">2023-03-14T08:14:00Z</dcterms:created>
  <dcterms:modified xsi:type="dcterms:W3CDTF">2024-10-29T15:40:00Z</dcterms:modified>
</cp:coreProperties>
</file>